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600"/>
      </w:tblGrid>
      <w:tr w:rsidR="001F4102" w:rsidRPr="00411B6F" w:rsidTr="009E09B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1F4102" w:rsidRDefault="001F4102" w:rsidP="009E09BA">
            <w:pPr>
              <w:pStyle w:val="a3"/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F4102" w:rsidRPr="004800F0" w:rsidRDefault="004800F0" w:rsidP="009E09BA">
            <w:pPr>
              <w:pStyle w:val="a3"/>
              <w:jc w:val="left"/>
              <w:rPr>
                <w:rFonts w:ascii="Times New Roman" w:hAnsi="Times New Roman"/>
                <w:i/>
              </w:rPr>
            </w:pPr>
            <w:r w:rsidRPr="004800F0">
              <w:rPr>
                <w:rFonts w:ascii="Times New Roman" w:hAnsi="Times New Roman"/>
                <w:i/>
              </w:rPr>
              <w:t xml:space="preserve">                   ПРОЕКТ</w:t>
            </w:r>
          </w:p>
          <w:p w:rsidR="001F4102" w:rsidRPr="00411B6F" w:rsidRDefault="001F4102" w:rsidP="009E09BA">
            <w:pPr>
              <w:pStyle w:val="a3"/>
              <w:jc w:val="left"/>
              <w:rPr>
                <w:highlight w:val="yellow"/>
              </w:rPr>
            </w:pPr>
          </w:p>
        </w:tc>
      </w:tr>
    </w:tbl>
    <w:p w:rsidR="001F4102" w:rsidRDefault="001F4102" w:rsidP="001F4102">
      <w:pPr>
        <w:spacing w:line="235" w:lineRule="auto"/>
        <w:jc w:val="center"/>
        <w:rPr>
          <w:b/>
          <w:sz w:val="28"/>
          <w:szCs w:val="28"/>
        </w:rPr>
      </w:pPr>
    </w:p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>Должностной регламент</w:t>
      </w:r>
      <w:r w:rsidRPr="00A9484E">
        <w:rPr>
          <w:b/>
          <w:sz w:val="27"/>
          <w:szCs w:val="27"/>
        </w:rPr>
        <w:br/>
        <w:t xml:space="preserve">старшего государственного налогового инспектора отдела </w:t>
      </w:r>
    </w:p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 xml:space="preserve"> </w:t>
      </w:r>
      <w:r w:rsidR="00F776BC">
        <w:rPr>
          <w:b/>
          <w:sz w:val="27"/>
          <w:szCs w:val="27"/>
        </w:rPr>
        <w:t>камеральных проверок № 1</w:t>
      </w:r>
    </w:p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 xml:space="preserve"> Межрайонной ИФНС России № 3 по Ставропольскому краю</w:t>
      </w:r>
    </w:p>
    <w:p w:rsidR="001F4102" w:rsidRDefault="001F4102" w:rsidP="001F4102">
      <w:pPr>
        <w:spacing w:line="235" w:lineRule="auto"/>
        <w:jc w:val="center"/>
        <w:rPr>
          <w:b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I. Общие положения</w:t>
      </w:r>
    </w:p>
    <w:p w:rsidR="0019731B" w:rsidRPr="00F31907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1. </w:t>
      </w:r>
      <w:r w:rsidRPr="00F31907">
        <w:rPr>
          <w:sz w:val="27"/>
          <w:szCs w:val="27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1F4102" w:rsidRPr="00F31907">
        <w:rPr>
          <w:sz w:val="27"/>
          <w:szCs w:val="27"/>
        </w:rPr>
        <w:t xml:space="preserve">отдела </w:t>
      </w:r>
      <w:r w:rsidR="00071C4E">
        <w:rPr>
          <w:rFonts w:eastAsia="MS Mincho"/>
          <w:sz w:val="27"/>
          <w:szCs w:val="27"/>
        </w:rPr>
        <w:t>камеральных проверок № 1</w:t>
      </w:r>
      <w:r w:rsidR="001F4102" w:rsidRPr="00F31907">
        <w:rPr>
          <w:sz w:val="27"/>
          <w:szCs w:val="27"/>
        </w:rPr>
        <w:t xml:space="preserve"> Межрайонной ИФНС России № 3 по Ставропольскому краю </w:t>
      </w:r>
      <w:r w:rsidRPr="00F31907">
        <w:rPr>
          <w:sz w:val="27"/>
          <w:szCs w:val="27"/>
        </w:rPr>
        <w:t>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0283F" w:rsidRPr="00F31907" w:rsidRDefault="0040283F" w:rsidP="0019731B">
      <w:pPr>
        <w:ind w:firstLine="720"/>
        <w:jc w:val="both"/>
        <w:rPr>
          <w:sz w:val="27"/>
          <w:szCs w:val="27"/>
        </w:rPr>
      </w:pPr>
      <w:r w:rsidRPr="00F31907">
        <w:rPr>
          <w:sz w:val="27"/>
          <w:szCs w:val="27"/>
        </w:rPr>
        <w:t>Регистрационный номер (код) должности - 11-3-4-0</w:t>
      </w:r>
      <w:r w:rsidR="001F4102" w:rsidRPr="00F31907">
        <w:rPr>
          <w:sz w:val="27"/>
          <w:szCs w:val="27"/>
        </w:rPr>
        <w:t>95</w:t>
      </w:r>
      <w:r w:rsidR="000B43B4" w:rsidRPr="00F31907">
        <w:rPr>
          <w:sz w:val="27"/>
          <w:szCs w:val="27"/>
        </w:rPr>
        <w:t>.</w:t>
      </w:r>
    </w:p>
    <w:p w:rsidR="004A4DBA" w:rsidRPr="00F31907" w:rsidRDefault="00C81935" w:rsidP="004A4DB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31907">
        <w:rPr>
          <w:rFonts w:ascii="Times New Roman" w:hAnsi="Times New Roman" w:cs="Times New Roman"/>
          <w:sz w:val="27"/>
          <w:szCs w:val="27"/>
        </w:rPr>
        <w:t xml:space="preserve">2. Область профессиональной служебной деятельности </w:t>
      </w:r>
      <w:r w:rsidR="005E0C97" w:rsidRPr="00F31907">
        <w:rPr>
          <w:rFonts w:ascii="Times New Roman" w:hAnsi="Times New Roman" w:cs="Times New Roman"/>
          <w:sz w:val="27"/>
          <w:szCs w:val="27"/>
        </w:rPr>
        <w:t>старшего государственного налогового инспектора</w:t>
      </w:r>
      <w:r w:rsidRPr="00F31907">
        <w:rPr>
          <w:rFonts w:ascii="Times New Roman" w:hAnsi="Times New Roman" w:cs="Times New Roman"/>
          <w:sz w:val="27"/>
          <w:szCs w:val="27"/>
        </w:rPr>
        <w:t xml:space="preserve">: </w:t>
      </w:r>
      <w:r w:rsidR="004A4DBA" w:rsidRPr="00F31907">
        <w:rPr>
          <w:rFonts w:ascii="Times New Roman" w:hAnsi="Times New Roman"/>
          <w:sz w:val="27"/>
          <w:szCs w:val="27"/>
        </w:rPr>
        <w:t>регулирование налоговой деятельности.</w:t>
      </w:r>
    </w:p>
    <w:p w:rsidR="005E0C97" w:rsidRPr="00F31907" w:rsidRDefault="00A23552" w:rsidP="005E0C97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3. </w:t>
      </w:r>
      <w:r w:rsidR="005E0C97" w:rsidRPr="00F31907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9763E8" w:rsidRPr="009763E8">
        <w:rPr>
          <w:rFonts w:ascii="Times New Roman" w:hAnsi="Times New Roman" w:cs="Times New Roman"/>
          <w:sz w:val="27"/>
          <w:szCs w:val="27"/>
        </w:rPr>
        <w:t xml:space="preserve"> </w:t>
      </w:r>
      <w:r w:rsidR="009763E8" w:rsidRPr="00F31907">
        <w:rPr>
          <w:rFonts w:ascii="Times New Roman" w:hAnsi="Times New Roman" w:cs="Times New Roman"/>
          <w:sz w:val="27"/>
          <w:szCs w:val="27"/>
        </w:rPr>
        <w:t>старшего</w:t>
      </w:r>
      <w:r w:rsidR="005E0C97" w:rsidRPr="00F31907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инспектора: </w:t>
      </w:r>
      <w:r w:rsidR="004A4DBA" w:rsidRPr="00F31907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осуществление налогового контроля</w:t>
      </w:r>
      <w:r w:rsidR="00007E5B" w:rsidRPr="00F31907">
        <w:rPr>
          <w:rFonts w:ascii="Times New Roman" w:hAnsi="Times New Roman" w:cs="Times New Roman"/>
          <w:sz w:val="27"/>
          <w:szCs w:val="27"/>
        </w:rPr>
        <w:t>.</w:t>
      </w:r>
    </w:p>
    <w:p w:rsidR="0019731B" w:rsidRPr="00F31907" w:rsidRDefault="005E0C97" w:rsidP="005E0C97">
      <w:pPr>
        <w:ind w:firstLine="708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4. </w:t>
      </w:r>
      <w:r w:rsidR="0019731B" w:rsidRPr="00F31907">
        <w:rPr>
          <w:sz w:val="27"/>
          <w:szCs w:val="27"/>
        </w:rPr>
        <w:t xml:space="preserve">Назначение на должность и освобождение от должности старшего государственного налогового инспектора осуществляются приказом </w:t>
      </w:r>
      <w:r w:rsidR="004A4DBA" w:rsidRPr="00F31907">
        <w:rPr>
          <w:sz w:val="27"/>
          <w:szCs w:val="27"/>
        </w:rPr>
        <w:t xml:space="preserve">начальника Межрайонной ИФНС России № 3 по Ставропольскому краю </w:t>
      </w:r>
      <w:r w:rsidR="0019731B" w:rsidRPr="00F31907">
        <w:rPr>
          <w:sz w:val="27"/>
          <w:szCs w:val="27"/>
        </w:rPr>
        <w:t xml:space="preserve">(далее – </w:t>
      </w:r>
      <w:r w:rsidR="004A4DBA" w:rsidRPr="00F31907">
        <w:rPr>
          <w:sz w:val="27"/>
          <w:szCs w:val="27"/>
        </w:rPr>
        <w:t>Инспекция</w:t>
      </w:r>
      <w:r w:rsidR="0019731B" w:rsidRPr="00F31907">
        <w:rPr>
          <w:sz w:val="27"/>
          <w:szCs w:val="27"/>
        </w:rPr>
        <w:t>).</w:t>
      </w:r>
    </w:p>
    <w:p w:rsidR="0019731B" w:rsidRPr="00F31907" w:rsidRDefault="00BC5A30" w:rsidP="0019731B">
      <w:pPr>
        <w:ind w:firstLine="720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5. </w:t>
      </w:r>
      <w:r w:rsidR="0019731B" w:rsidRPr="00F31907">
        <w:rPr>
          <w:sz w:val="27"/>
          <w:szCs w:val="27"/>
        </w:rPr>
        <w:t>Старший государственный налоговый инспектор непосредственно подчиняется начальнику отдела.</w:t>
      </w:r>
    </w:p>
    <w:p w:rsidR="00DA67D3" w:rsidRPr="00F31907" w:rsidRDefault="00DA67D3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На период отсутствия старшего государственного налогового инспектора отдела его обязанности исполняет </w:t>
      </w:r>
      <w:r w:rsidR="00F776BC">
        <w:rPr>
          <w:sz w:val="27"/>
          <w:szCs w:val="27"/>
        </w:rPr>
        <w:t>государственный налоговый инспектор</w:t>
      </w:r>
      <w:r w:rsidRPr="00F31907">
        <w:rPr>
          <w:sz w:val="27"/>
          <w:szCs w:val="27"/>
        </w:rPr>
        <w:t xml:space="preserve">. </w:t>
      </w:r>
    </w:p>
    <w:p w:rsidR="000819BE" w:rsidRPr="00ED7AD4" w:rsidRDefault="000819BE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II. Квалификационные требования </w:t>
      </w: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для замещения должности гражданской службы</w:t>
      </w:r>
    </w:p>
    <w:p w:rsidR="00E34F60" w:rsidRPr="00ED7AD4" w:rsidRDefault="00E34F60" w:rsidP="00E34F60">
      <w:pPr>
        <w:rPr>
          <w:sz w:val="27"/>
          <w:szCs w:val="27"/>
        </w:rPr>
      </w:pP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</w:t>
      </w:r>
      <w:r w:rsidR="0042250E" w:rsidRPr="00ED7AD4">
        <w:rPr>
          <w:sz w:val="27"/>
          <w:szCs w:val="27"/>
        </w:rPr>
        <w:t xml:space="preserve">. Для замещения должности </w:t>
      </w:r>
      <w:r w:rsidR="00DA670F" w:rsidRPr="00ED7AD4">
        <w:rPr>
          <w:sz w:val="27"/>
          <w:szCs w:val="27"/>
        </w:rPr>
        <w:t xml:space="preserve">старшего государственного налогового инспектора </w:t>
      </w:r>
      <w:r w:rsidR="0042250E" w:rsidRPr="00ED7AD4">
        <w:rPr>
          <w:sz w:val="27"/>
          <w:szCs w:val="27"/>
        </w:rPr>
        <w:t>устан</w:t>
      </w:r>
      <w:r w:rsidRPr="00ED7AD4">
        <w:rPr>
          <w:sz w:val="27"/>
          <w:szCs w:val="27"/>
        </w:rPr>
        <w:t>авливаются следующие требования.</w:t>
      </w: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6.1</w:t>
      </w:r>
      <w:r w:rsidR="00F776BC">
        <w:rPr>
          <w:sz w:val="27"/>
          <w:szCs w:val="27"/>
        </w:rPr>
        <w:t>.</w:t>
      </w:r>
      <w:r w:rsidR="00661C57" w:rsidRPr="00ED7AD4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Наличие высшего образования.</w:t>
      </w:r>
    </w:p>
    <w:p w:rsidR="00661C57" w:rsidRPr="00ED7AD4" w:rsidRDefault="00E34F60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6.2</w:t>
      </w:r>
      <w:r w:rsidR="00F776BC">
        <w:rPr>
          <w:sz w:val="27"/>
          <w:szCs w:val="27"/>
        </w:rPr>
        <w:t>.</w:t>
      </w:r>
      <w:r w:rsidRPr="00ED7AD4">
        <w:rPr>
          <w:sz w:val="27"/>
          <w:szCs w:val="27"/>
        </w:rPr>
        <w:t xml:space="preserve"> </w:t>
      </w:r>
      <w:r w:rsidR="00661C57" w:rsidRPr="00ED7AD4">
        <w:rPr>
          <w:sz w:val="27"/>
          <w:szCs w:val="27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61C57" w:rsidRPr="00ED7AD4" w:rsidRDefault="00661C57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6.3. </w:t>
      </w:r>
      <w:proofErr w:type="gramStart"/>
      <w:r w:rsidRPr="00ED7AD4">
        <w:rPr>
          <w:sz w:val="27"/>
          <w:szCs w:val="27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ED7AD4">
          <w:rPr>
            <w:sz w:val="27"/>
            <w:szCs w:val="27"/>
          </w:rPr>
          <w:t>Конституции</w:t>
        </w:r>
      </w:hyperlink>
      <w:r w:rsidRPr="00ED7AD4">
        <w:rPr>
          <w:sz w:val="27"/>
          <w:szCs w:val="27"/>
        </w:rPr>
        <w:t xml:space="preserve"> Российской Федерации, Федерального </w:t>
      </w:r>
      <w:hyperlink r:id="rId9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июля 2004 г. </w:t>
      </w:r>
      <w:r w:rsidRPr="00ED7AD4">
        <w:rPr>
          <w:sz w:val="27"/>
          <w:szCs w:val="27"/>
        </w:rPr>
        <w:br/>
        <w:t xml:space="preserve">№ 79-ФЗ «О государственной гражданской службе Российской Федерации», Федерального </w:t>
      </w:r>
      <w:hyperlink r:id="rId11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 xml:space="preserve">указов Президента Российской Федерации, постановлений </w:t>
      </w:r>
      <w:r w:rsidRPr="00ED7AD4">
        <w:rPr>
          <w:sz w:val="27"/>
          <w:szCs w:val="27"/>
        </w:rPr>
        <w:lastRenderedPageBreak/>
        <w:t xml:space="preserve">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31907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D7AD4">
        <w:rPr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D7AD4">
        <w:rPr>
          <w:sz w:val="27"/>
          <w:szCs w:val="27"/>
        </w:rPr>
        <w:t>применения</w:t>
      </w:r>
      <w:proofErr w:type="gramEnd"/>
      <w:r w:rsidRPr="00ED7AD4">
        <w:rPr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2D28CD" w:rsidRPr="00ED7AD4" w:rsidRDefault="002D28CD" w:rsidP="00D11AD9">
      <w:pPr>
        <w:widowControl w:val="0"/>
        <w:ind w:firstLine="709"/>
        <w:rPr>
          <w:sz w:val="27"/>
          <w:szCs w:val="27"/>
        </w:rPr>
      </w:pPr>
      <w:r w:rsidRPr="00ED7AD4">
        <w:rPr>
          <w:sz w:val="27"/>
          <w:szCs w:val="27"/>
        </w:rPr>
        <w:t>6.4. Наличие профессиональных знаний:</w:t>
      </w:r>
    </w:p>
    <w:p w:rsidR="002D28CD" w:rsidRPr="00ED7AD4" w:rsidRDefault="002D28CD" w:rsidP="00D11AD9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6.4.1. В сфере законодательства Российской Федерации: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2D28CD" w:rsidRPr="00ED7AD4" w:rsidRDefault="00B5067D" w:rsidP="002D28CD">
      <w:pPr>
        <w:pStyle w:val="ab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7"/>
          <w:szCs w:val="27"/>
        </w:rPr>
      </w:pPr>
      <w:hyperlink r:id="rId12" w:history="1">
        <w:r w:rsidR="002D28CD" w:rsidRPr="00ED7AD4">
          <w:rPr>
            <w:rFonts w:ascii="Times New Roman" w:hAnsi="Times New Roman"/>
            <w:color w:val="000000"/>
            <w:sz w:val="27"/>
            <w:szCs w:val="27"/>
          </w:rPr>
          <w:t>Кодекс</w:t>
        </w:r>
      </w:hyperlink>
      <w:r w:rsidR="002D28CD" w:rsidRPr="00ED7AD4">
        <w:rPr>
          <w:rFonts w:ascii="Times New Roman" w:hAnsi="Times New Roman"/>
          <w:color w:val="000000"/>
          <w:sz w:val="27"/>
          <w:szCs w:val="27"/>
        </w:rPr>
        <w:t xml:space="preserve"> Росс</w:t>
      </w:r>
      <w:r w:rsidR="002D28CD" w:rsidRPr="00ED7AD4">
        <w:rPr>
          <w:rFonts w:ascii="Times New Roman" w:hAnsi="Times New Roman"/>
          <w:sz w:val="27"/>
          <w:szCs w:val="27"/>
        </w:rPr>
        <w:t>ийской Федерации об административных правонарушениях,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Уголовно-процессуальный кодекс Российской Федерации,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Уголовный кодекс Российской Федерации,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Гражданский кодекс Российской Федерации,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2D28CD" w:rsidRPr="009B303D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ED7AD4">
        <w:rPr>
          <w:rFonts w:ascii="Times New Roman" w:hAnsi="Times New Roman"/>
          <w:sz w:val="27"/>
          <w:szCs w:val="27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</w:t>
      </w:r>
      <w:r w:rsidRPr="009B303D">
        <w:rPr>
          <w:rFonts w:ascii="Times New Roman" w:hAnsi="Times New Roman"/>
          <w:sz w:val="27"/>
          <w:szCs w:val="27"/>
        </w:rPr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9B303D">
        <w:rPr>
          <w:rFonts w:ascii="Times New Roman" w:hAnsi="Times New Roman"/>
          <w:sz w:val="27"/>
          <w:szCs w:val="27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D28CD" w:rsidRPr="009B303D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color w:val="000000"/>
          <w:sz w:val="27"/>
          <w:szCs w:val="27"/>
        </w:rPr>
        <w:lastRenderedPageBreak/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9B303D">
        <w:rPr>
          <w:rFonts w:ascii="Times New Roman" w:hAnsi="Times New Roman"/>
          <w:color w:val="000000"/>
          <w:sz w:val="27"/>
          <w:szCs w:val="27"/>
        </w:rPr>
        <w:t>дств в б</w:t>
      </w:r>
      <w:proofErr w:type="gramEnd"/>
      <w:r w:rsidRPr="009B303D">
        <w:rPr>
          <w:rFonts w:ascii="Times New Roman" w:hAnsi="Times New Roman"/>
          <w:color w:val="000000"/>
          <w:sz w:val="27"/>
          <w:szCs w:val="27"/>
        </w:rPr>
        <w:t>анке, а также по счетам лиц, указанных в пункте 11 статьи 76 Налогового кодекса Российской Федерации»,</w:t>
      </w:r>
    </w:p>
    <w:p w:rsidR="002D28CD" w:rsidRPr="009B303D" w:rsidRDefault="002D28CD" w:rsidP="002D28CD">
      <w:pPr>
        <w:pStyle w:val="ab"/>
        <w:widowControl w:val="0"/>
        <w:numPr>
          <w:ilvl w:val="0"/>
          <w:numId w:val="1"/>
        </w:numPr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color w:val="000000"/>
          <w:sz w:val="27"/>
          <w:szCs w:val="27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                     06 ноября 2014 г. № 440-П,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>приказ ФНС России от 02 августа 2005 г. № САЭ-3-06/354</w:t>
      </w:r>
      <w:proofErr w:type="gramStart"/>
      <w:r w:rsidRPr="009B303D">
        <w:rPr>
          <w:rFonts w:ascii="Times New Roman" w:hAnsi="Times New Roman"/>
          <w:sz w:val="27"/>
          <w:szCs w:val="27"/>
        </w:rPr>
        <w:t>@ №О</w:t>
      </w:r>
      <w:proofErr w:type="gramEnd"/>
      <w:r w:rsidRPr="009B303D">
        <w:rPr>
          <w:rFonts w:ascii="Times New Roman" w:hAnsi="Times New Roman"/>
          <w:sz w:val="27"/>
          <w:szCs w:val="27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 ФНС </w:t>
      </w:r>
      <w:r w:rsidRPr="009B303D">
        <w:rPr>
          <w:rFonts w:ascii="Times New Roman" w:hAnsi="Times New Roman"/>
          <w:bCs/>
          <w:sz w:val="27"/>
          <w:szCs w:val="27"/>
        </w:rPr>
        <w:t>Российской Федерации</w:t>
      </w:r>
      <w:r w:rsidRPr="009B303D">
        <w:rPr>
          <w:rFonts w:ascii="Times New Roman" w:hAnsi="Times New Roman"/>
          <w:sz w:val="27"/>
          <w:szCs w:val="27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9B303D">
        <w:rPr>
          <w:rFonts w:ascii="Times New Roman" w:hAnsi="Times New Roman"/>
          <w:sz w:val="27"/>
          <w:szCs w:val="27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B303D">
        <w:rPr>
          <w:rFonts w:ascii="Times New Roman" w:hAnsi="Times New Roman"/>
          <w:sz w:val="27"/>
          <w:szCs w:val="27"/>
        </w:rPr>
        <w:t>дела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A56B16" w:rsidRPr="009B303D" w:rsidRDefault="00A56B16" w:rsidP="002F16BB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Приказов ФНС России от </w:t>
      </w:r>
      <w:r w:rsidR="00F565E9" w:rsidRPr="009B303D">
        <w:rPr>
          <w:rFonts w:ascii="Times New Roman" w:hAnsi="Times New Roman"/>
          <w:sz w:val="27"/>
          <w:szCs w:val="27"/>
        </w:rPr>
        <w:t>14.05.2013 № ММВ-8-2/24дсп@</w:t>
      </w:r>
      <w:r w:rsidR="00A7137C" w:rsidRPr="009B303D">
        <w:rPr>
          <w:rFonts w:ascii="Times New Roman" w:hAnsi="Times New Roman"/>
          <w:sz w:val="27"/>
          <w:szCs w:val="27"/>
        </w:rPr>
        <w:t xml:space="preserve"> «Об утверждении информационного ресурса «Допросы и осмотры» и </w:t>
      </w:r>
      <w:r w:rsidR="00A7137C" w:rsidRPr="009B303D">
        <w:rPr>
          <w:rFonts w:ascii="Times New Roman" w:hAnsi="Times New Roman"/>
          <w:sz w:val="27"/>
          <w:szCs w:val="27"/>
        </w:rPr>
        <w:lastRenderedPageBreak/>
        <w:t>Методических рекомендаций по его ведению.</w:t>
      </w:r>
    </w:p>
    <w:p w:rsidR="00F31907" w:rsidRPr="009B303D" w:rsidRDefault="00F31907" w:rsidP="002F16BB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>письма ФНС России от 17.07.2013 № АС-4-2/12837</w:t>
      </w:r>
      <w:r w:rsidR="00F565E9" w:rsidRPr="009B303D">
        <w:rPr>
          <w:rFonts w:ascii="Times New Roman" w:hAnsi="Times New Roman"/>
          <w:sz w:val="27"/>
          <w:szCs w:val="27"/>
        </w:rPr>
        <w:t xml:space="preserve"> «</w:t>
      </w:r>
      <w:r w:rsidR="00A56B16" w:rsidRPr="009B303D">
        <w:rPr>
          <w:rFonts w:ascii="Times New Roman" w:hAnsi="Times New Roman"/>
          <w:sz w:val="27"/>
          <w:szCs w:val="27"/>
        </w:rPr>
        <w:t xml:space="preserve"> </w:t>
      </w:r>
      <w:r w:rsidR="00F565E9" w:rsidRPr="009B303D">
        <w:rPr>
          <w:rFonts w:ascii="Times New Roman" w:hAnsi="Times New Roman"/>
          <w:sz w:val="27"/>
          <w:szCs w:val="27"/>
        </w:rPr>
        <w:t>О рекомендациях по проведению мероприятий налогового контроля, связанных с налоговыми проверками».</w:t>
      </w:r>
    </w:p>
    <w:p w:rsidR="00E77EE5" w:rsidRPr="00DA2C53" w:rsidRDefault="00B5067D" w:rsidP="002F16BB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hyperlink r:id="rId13" w:history="1">
        <w:r w:rsidR="00E77EE5" w:rsidRPr="009B303D">
          <w:rPr>
            <w:rFonts w:ascii="Times New Roman" w:hAnsi="Times New Roman"/>
            <w:color w:val="000000" w:themeColor="text1"/>
            <w:sz w:val="27"/>
            <w:szCs w:val="27"/>
          </w:rPr>
          <w:t>приказ</w:t>
        </w:r>
      </w:hyperlink>
      <w:r w:rsidR="00E77EE5" w:rsidRPr="009B303D">
        <w:rPr>
          <w:rFonts w:ascii="Times New Roman" w:hAnsi="Times New Roman"/>
          <w:color w:val="000000" w:themeColor="text1"/>
          <w:sz w:val="27"/>
          <w:szCs w:val="27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проверкам".</w:t>
      </w:r>
    </w:p>
    <w:p w:rsidR="00D11AD9" w:rsidRPr="00ED7AD4" w:rsidRDefault="00D11AD9" w:rsidP="00434ECB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0037" w:rsidRDefault="00434ECB" w:rsidP="00434ECB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6.4.2. Иные профессиональные знания:</w:t>
      </w:r>
      <w:r w:rsidR="00E77EE5" w:rsidRP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основы экономики, финансов и кредита, бухгалтерского и налогового учета;</w:t>
      </w:r>
      <w:r w:rsidR="00E77EE5">
        <w:rPr>
          <w:sz w:val="26"/>
          <w:szCs w:val="28"/>
        </w:rPr>
        <w:t xml:space="preserve"> </w:t>
      </w:r>
      <w:r w:rsidR="00E77EE5">
        <w:rPr>
          <w:sz w:val="26"/>
          <w:szCs w:val="26"/>
        </w:rPr>
        <w:t>принципы налогового учета в российских организациях;</w:t>
      </w:r>
      <w:r w:rsidR="00E77EE5" w:rsidRPr="00C212E5">
        <w:rPr>
          <w:sz w:val="26"/>
          <w:szCs w:val="28"/>
        </w:rPr>
        <w:t xml:space="preserve"> основы налогообложения;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основы финансовых и кредитных отношений;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общие положения о налоговом контроле;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принципы формирования бюджетной системы Российской Федерации;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принципы формирования налоговой системы Российской Федерации;</w:t>
      </w:r>
      <w:r w:rsidR="00E77EE5">
        <w:rPr>
          <w:sz w:val="26"/>
          <w:szCs w:val="28"/>
        </w:rPr>
        <w:t xml:space="preserve"> </w:t>
      </w:r>
      <w:r w:rsidR="00DA2C53" w:rsidRPr="00C212E5">
        <w:rPr>
          <w:sz w:val="26"/>
          <w:szCs w:val="28"/>
        </w:rPr>
        <w:t>понятие «налоговый контроль»;</w:t>
      </w:r>
      <w:r w:rsidR="00DA2C53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порядок проведения мероприятий налогового контроля;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принципы налогового администрирования</w:t>
      </w:r>
      <w:r w:rsidR="00976E9E">
        <w:rPr>
          <w:sz w:val="26"/>
          <w:szCs w:val="28"/>
        </w:rPr>
        <w:t xml:space="preserve">; </w:t>
      </w:r>
      <w:r w:rsidR="00976E9E" w:rsidRPr="00C212E5">
        <w:rPr>
          <w:sz w:val="26"/>
          <w:szCs w:val="28"/>
        </w:rPr>
        <w:t>порядок и сроки рассмотрения материалов налоговой проверки</w:t>
      </w:r>
      <w:r w:rsidR="00E77EE5">
        <w:rPr>
          <w:sz w:val="26"/>
          <w:szCs w:val="28"/>
        </w:rPr>
        <w:t>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6.7. 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III. Должностные обязанности, права и ответственность</w:t>
      </w:r>
    </w:p>
    <w:p w:rsidR="0017294F" w:rsidRPr="00ED7AD4" w:rsidRDefault="0017294F" w:rsidP="0019731B">
      <w:pPr>
        <w:ind w:firstLine="720"/>
        <w:jc w:val="both"/>
        <w:rPr>
          <w:sz w:val="27"/>
          <w:szCs w:val="27"/>
        </w:rPr>
      </w:pPr>
    </w:p>
    <w:p w:rsidR="00482106" w:rsidRPr="00ED7AD4" w:rsidRDefault="0017294F" w:rsidP="00F776B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7. </w:t>
      </w:r>
      <w:r w:rsidR="00482106" w:rsidRPr="00ED7AD4">
        <w:rPr>
          <w:sz w:val="27"/>
          <w:szCs w:val="27"/>
        </w:rPr>
        <w:t xml:space="preserve">Основные права и обязанности </w:t>
      </w:r>
      <w:r w:rsidR="00540CC4" w:rsidRPr="00ED7AD4">
        <w:rPr>
          <w:sz w:val="27"/>
          <w:szCs w:val="27"/>
        </w:rPr>
        <w:t>старшего государственного налогового инспектора</w:t>
      </w:r>
      <w:r w:rsidR="00482106" w:rsidRPr="00ED7AD4">
        <w:rPr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0CC4" w:rsidRPr="00ED7AD4" w:rsidRDefault="00540CC4" w:rsidP="00F776B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8. В целях реализации задач и функций, возложенных на отдел </w:t>
      </w:r>
      <w:r w:rsidR="00071C4E">
        <w:rPr>
          <w:sz w:val="27"/>
          <w:szCs w:val="27"/>
        </w:rPr>
        <w:t>камеральных проверок № 1</w:t>
      </w:r>
      <w:r w:rsidRPr="00ED7AD4">
        <w:rPr>
          <w:sz w:val="27"/>
          <w:szCs w:val="27"/>
        </w:rPr>
        <w:t xml:space="preserve">, старший государственный налоговый инспектор обязан: </w:t>
      </w:r>
    </w:p>
    <w:p w:rsidR="00984AF6" w:rsidRPr="009E09BA" w:rsidRDefault="00984AF6" w:rsidP="00984AF6">
      <w:pPr>
        <w:ind w:firstLine="720"/>
        <w:jc w:val="both"/>
        <w:rPr>
          <w:sz w:val="27"/>
          <w:szCs w:val="27"/>
        </w:rPr>
      </w:pPr>
      <w:r w:rsidRPr="009E09BA">
        <w:rPr>
          <w:sz w:val="27"/>
          <w:szCs w:val="27"/>
        </w:rPr>
        <w:t>проводит</w:t>
      </w:r>
      <w:r>
        <w:rPr>
          <w:sz w:val="27"/>
          <w:szCs w:val="27"/>
        </w:rPr>
        <w:t>ь</w:t>
      </w:r>
      <w:r w:rsidRPr="009E09BA">
        <w:rPr>
          <w:sz w:val="27"/>
          <w:szCs w:val="27"/>
        </w:rPr>
        <w:t xml:space="preserve"> камеральные налоговые проверки налоговых деклараций по налогу на добавленную стоимость </w:t>
      </w:r>
      <w:r>
        <w:rPr>
          <w:sz w:val="27"/>
          <w:szCs w:val="27"/>
        </w:rPr>
        <w:t>с использованием информационного ресурса «АСК НДС-2»;</w:t>
      </w:r>
    </w:p>
    <w:p w:rsidR="00984AF6" w:rsidRDefault="00984AF6" w:rsidP="0044313E">
      <w:pPr>
        <w:ind w:firstLine="720"/>
        <w:jc w:val="both"/>
        <w:rPr>
          <w:sz w:val="27"/>
          <w:szCs w:val="27"/>
        </w:rPr>
      </w:pPr>
      <w:r w:rsidRPr="009E09BA">
        <w:rPr>
          <w:sz w:val="27"/>
          <w:szCs w:val="27"/>
        </w:rPr>
        <w:t>проводит</w:t>
      </w:r>
      <w:r>
        <w:rPr>
          <w:sz w:val="27"/>
          <w:szCs w:val="27"/>
        </w:rPr>
        <w:t>ь мероприятия налогового контроля, предусмотренные ст. 88, 90, 91, 92, 93, 93.1, 95, 96, 97, 98, 176, 176.1 налогового кодекса РФ и оформлять их результаты;</w:t>
      </w:r>
    </w:p>
    <w:p w:rsidR="00984AF6" w:rsidRDefault="00984AF6" w:rsidP="00984AF6">
      <w:pPr>
        <w:ind w:firstLine="720"/>
        <w:jc w:val="both"/>
        <w:rPr>
          <w:sz w:val="27"/>
          <w:szCs w:val="27"/>
        </w:rPr>
      </w:pPr>
      <w:r w:rsidRPr="009E09BA">
        <w:rPr>
          <w:sz w:val="27"/>
          <w:szCs w:val="27"/>
        </w:rPr>
        <w:t>формир</w:t>
      </w:r>
      <w:r>
        <w:rPr>
          <w:sz w:val="27"/>
          <w:szCs w:val="27"/>
        </w:rPr>
        <w:t xml:space="preserve">овать качественную </w:t>
      </w:r>
      <w:r w:rsidRPr="009E09BA">
        <w:rPr>
          <w:sz w:val="27"/>
          <w:szCs w:val="27"/>
        </w:rPr>
        <w:t xml:space="preserve">доказательственную базу </w:t>
      </w:r>
      <w:r>
        <w:rPr>
          <w:sz w:val="27"/>
          <w:szCs w:val="27"/>
        </w:rPr>
        <w:t>по фактам установления налоговых нарушений;</w:t>
      </w:r>
    </w:p>
    <w:p w:rsidR="00416328" w:rsidRPr="00907155" w:rsidRDefault="00416328" w:rsidP="00416328">
      <w:pPr>
        <w:ind w:firstLine="720"/>
        <w:jc w:val="both"/>
        <w:rPr>
          <w:sz w:val="27"/>
          <w:szCs w:val="27"/>
        </w:rPr>
      </w:pPr>
      <w:r w:rsidRPr="00907155">
        <w:rPr>
          <w:sz w:val="27"/>
          <w:szCs w:val="27"/>
        </w:rPr>
        <w:t>оформл</w:t>
      </w:r>
      <w:r>
        <w:rPr>
          <w:sz w:val="27"/>
          <w:szCs w:val="27"/>
        </w:rPr>
        <w:t>ять</w:t>
      </w:r>
      <w:r w:rsidRPr="00907155">
        <w:rPr>
          <w:sz w:val="27"/>
          <w:szCs w:val="27"/>
        </w:rPr>
        <w:t xml:space="preserve"> результат</w:t>
      </w:r>
      <w:r>
        <w:rPr>
          <w:sz w:val="27"/>
          <w:szCs w:val="27"/>
        </w:rPr>
        <w:t>ы</w:t>
      </w:r>
      <w:r w:rsidRPr="00907155">
        <w:rPr>
          <w:sz w:val="27"/>
          <w:szCs w:val="27"/>
        </w:rPr>
        <w:t xml:space="preserve"> налоговых проверок, в том числе:  составл</w:t>
      </w:r>
      <w:r>
        <w:rPr>
          <w:sz w:val="27"/>
          <w:szCs w:val="27"/>
        </w:rPr>
        <w:t xml:space="preserve">ять </w:t>
      </w:r>
      <w:r w:rsidRPr="00907155">
        <w:rPr>
          <w:sz w:val="27"/>
          <w:szCs w:val="27"/>
        </w:rPr>
        <w:t>акт</w:t>
      </w:r>
      <w:r>
        <w:rPr>
          <w:sz w:val="27"/>
          <w:szCs w:val="27"/>
        </w:rPr>
        <w:t>ы</w:t>
      </w:r>
      <w:r w:rsidRPr="00907155">
        <w:rPr>
          <w:sz w:val="27"/>
          <w:szCs w:val="27"/>
        </w:rPr>
        <w:t xml:space="preserve"> и других документ</w:t>
      </w:r>
      <w:r>
        <w:rPr>
          <w:sz w:val="27"/>
          <w:szCs w:val="27"/>
        </w:rPr>
        <w:t>ы</w:t>
      </w:r>
      <w:r w:rsidRPr="00907155">
        <w:rPr>
          <w:sz w:val="27"/>
          <w:szCs w:val="27"/>
        </w:rPr>
        <w:t>, необходимых для обеспечения производства по делам о налоговых правонарушениях;</w:t>
      </w:r>
    </w:p>
    <w:p w:rsidR="00416328" w:rsidRDefault="00416328" w:rsidP="00984AF6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принимать участие в </w:t>
      </w:r>
      <w:r w:rsidRPr="00907155">
        <w:rPr>
          <w:sz w:val="27"/>
          <w:szCs w:val="27"/>
        </w:rPr>
        <w:t>рассмотрени</w:t>
      </w:r>
      <w:r>
        <w:rPr>
          <w:sz w:val="27"/>
          <w:szCs w:val="27"/>
        </w:rPr>
        <w:t>и</w:t>
      </w:r>
      <w:r w:rsidRPr="00907155">
        <w:rPr>
          <w:sz w:val="27"/>
          <w:szCs w:val="27"/>
        </w:rPr>
        <w:t xml:space="preserve"> представленных налогоплательщиками возражений (объяснений) по актам  налоговых проверок;</w:t>
      </w:r>
    </w:p>
    <w:p w:rsidR="00416328" w:rsidRDefault="00416328" w:rsidP="00984AF6">
      <w:pPr>
        <w:ind w:firstLine="720"/>
        <w:jc w:val="both"/>
        <w:rPr>
          <w:sz w:val="27"/>
          <w:szCs w:val="27"/>
        </w:rPr>
      </w:pPr>
      <w:r w:rsidRPr="00907155">
        <w:rPr>
          <w:sz w:val="27"/>
          <w:szCs w:val="27"/>
        </w:rPr>
        <w:t>подгот</w:t>
      </w:r>
      <w:r>
        <w:rPr>
          <w:sz w:val="27"/>
          <w:szCs w:val="27"/>
        </w:rPr>
        <w:t>авливать</w:t>
      </w:r>
      <w:r w:rsidRPr="00907155">
        <w:rPr>
          <w:sz w:val="27"/>
          <w:szCs w:val="27"/>
        </w:rPr>
        <w:t xml:space="preserve"> и согласов</w:t>
      </w:r>
      <w:r>
        <w:rPr>
          <w:sz w:val="27"/>
          <w:szCs w:val="27"/>
        </w:rPr>
        <w:t>ывать</w:t>
      </w:r>
      <w:r w:rsidRPr="00907155">
        <w:rPr>
          <w:sz w:val="27"/>
          <w:szCs w:val="27"/>
        </w:rPr>
        <w:t xml:space="preserve"> проект</w:t>
      </w:r>
      <w:r>
        <w:rPr>
          <w:sz w:val="27"/>
          <w:szCs w:val="27"/>
        </w:rPr>
        <w:t>ы</w:t>
      </w:r>
      <w:r w:rsidRPr="00907155">
        <w:rPr>
          <w:sz w:val="27"/>
          <w:szCs w:val="27"/>
        </w:rPr>
        <w:t xml:space="preserve"> решений по результатам  налоговых проверок;</w:t>
      </w:r>
    </w:p>
    <w:p w:rsidR="00416328" w:rsidRPr="009E09BA" w:rsidRDefault="00416328" w:rsidP="00416328">
      <w:pPr>
        <w:ind w:firstLine="720"/>
        <w:jc w:val="both"/>
        <w:rPr>
          <w:sz w:val="27"/>
          <w:szCs w:val="27"/>
        </w:rPr>
      </w:pPr>
      <w:r w:rsidRPr="009E09BA">
        <w:rPr>
          <w:sz w:val="27"/>
          <w:szCs w:val="27"/>
        </w:rPr>
        <w:t>составля</w:t>
      </w:r>
      <w:r>
        <w:rPr>
          <w:sz w:val="27"/>
          <w:szCs w:val="27"/>
        </w:rPr>
        <w:t xml:space="preserve">ть </w:t>
      </w:r>
      <w:r w:rsidRPr="009E09BA">
        <w:rPr>
          <w:sz w:val="27"/>
          <w:szCs w:val="27"/>
        </w:rPr>
        <w:t>заключения о необходимости включения налогоплательщик</w:t>
      </w:r>
      <w:r>
        <w:rPr>
          <w:sz w:val="27"/>
          <w:szCs w:val="27"/>
        </w:rPr>
        <w:t>ов</w:t>
      </w:r>
      <w:r w:rsidRPr="009E09BA">
        <w:rPr>
          <w:sz w:val="27"/>
          <w:szCs w:val="27"/>
        </w:rPr>
        <w:t xml:space="preserve"> в план проведения выездных налоговых проверок</w:t>
      </w:r>
      <w:r>
        <w:rPr>
          <w:sz w:val="27"/>
          <w:szCs w:val="27"/>
        </w:rPr>
        <w:t>, при наличии ограничений прав налоговых органов по проведению мероприятий налогового контроля в рамках камеральных проверок;</w:t>
      </w:r>
    </w:p>
    <w:p w:rsidR="00416328" w:rsidRPr="009E09BA" w:rsidRDefault="00416328" w:rsidP="00416328">
      <w:pPr>
        <w:ind w:firstLine="720"/>
        <w:jc w:val="both"/>
        <w:rPr>
          <w:sz w:val="27"/>
          <w:szCs w:val="27"/>
        </w:rPr>
      </w:pPr>
      <w:r w:rsidRPr="009E09BA">
        <w:rPr>
          <w:sz w:val="27"/>
          <w:szCs w:val="27"/>
        </w:rPr>
        <w:t>вводит</w:t>
      </w:r>
      <w:r>
        <w:rPr>
          <w:sz w:val="27"/>
          <w:szCs w:val="27"/>
        </w:rPr>
        <w:t>ь</w:t>
      </w:r>
      <w:r w:rsidRPr="009E09BA">
        <w:rPr>
          <w:sz w:val="27"/>
          <w:szCs w:val="27"/>
        </w:rPr>
        <w:t xml:space="preserve">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</w:t>
      </w:r>
      <w:r>
        <w:rPr>
          <w:sz w:val="27"/>
          <w:szCs w:val="27"/>
        </w:rPr>
        <w:t>;</w:t>
      </w:r>
    </w:p>
    <w:p w:rsidR="00416328" w:rsidRDefault="00416328" w:rsidP="00416328">
      <w:pPr>
        <w:ind w:firstLine="720"/>
        <w:jc w:val="both"/>
        <w:rPr>
          <w:sz w:val="27"/>
          <w:szCs w:val="27"/>
        </w:rPr>
      </w:pPr>
      <w:r w:rsidRPr="009E09BA">
        <w:rPr>
          <w:sz w:val="27"/>
          <w:szCs w:val="27"/>
        </w:rPr>
        <w:t>подготавлива</w:t>
      </w:r>
      <w:r>
        <w:rPr>
          <w:sz w:val="27"/>
          <w:szCs w:val="27"/>
        </w:rPr>
        <w:t>ть</w:t>
      </w:r>
      <w:r w:rsidRPr="009E09BA">
        <w:rPr>
          <w:sz w:val="27"/>
          <w:szCs w:val="27"/>
        </w:rPr>
        <w:t xml:space="preserve">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</w:t>
      </w:r>
      <w:r>
        <w:rPr>
          <w:sz w:val="27"/>
          <w:szCs w:val="27"/>
        </w:rPr>
        <w:t>;</w:t>
      </w:r>
    </w:p>
    <w:p w:rsidR="00416328" w:rsidRPr="009E09BA" w:rsidRDefault="00416328" w:rsidP="00416328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проводить проверки соблюдения</w:t>
      </w:r>
      <w:r w:rsidR="00415DAA">
        <w:rPr>
          <w:sz w:val="27"/>
          <w:szCs w:val="27"/>
        </w:rPr>
        <w:t xml:space="preserve"> резидентами валютного законодательства и оформлять их результаты;</w:t>
      </w:r>
    </w:p>
    <w:p w:rsidR="00415DAA" w:rsidRPr="009E09BA" w:rsidRDefault="00415DAA" w:rsidP="00415DAA">
      <w:pPr>
        <w:ind w:firstLine="720"/>
        <w:jc w:val="both"/>
        <w:rPr>
          <w:sz w:val="27"/>
          <w:szCs w:val="27"/>
        </w:rPr>
      </w:pPr>
      <w:r w:rsidRPr="009E09BA">
        <w:rPr>
          <w:sz w:val="27"/>
          <w:szCs w:val="27"/>
        </w:rPr>
        <w:t>обеспечи</w:t>
      </w:r>
      <w:r>
        <w:rPr>
          <w:sz w:val="27"/>
          <w:szCs w:val="27"/>
        </w:rPr>
        <w:t>вать</w:t>
      </w:r>
      <w:r w:rsidRPr="009E09BA">
        <w:rPr>
          <w:sz w:val="27"/>
          <w:szCs w:val="27"/>
        </w:rPr>
        <w:t xml:space="preserve"> ведение информационного ресурса «камеральные налоговые проверки»</w:t>
      </w:r>
      <w:r>
        <w:rPr>
          <w:sz w:val="27"/>
          <w:szCs w:val="27"/>
        </w:rPr>
        <w:t>;</w:t>
      </w:r>
    </w:p>
    <w:p w:rsidR="00415DAA" w:rsidRDefault="00415DAA" w:rsidP="00415DAA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подготавливать ответы на письма и запросы налоговых и правоохранительных органов, других государственных структур, юридических и физических лиц</w:t>
      </w:r>
      <w:r>
        <w:rPr>
          <w:sz w:val="27"/>
          <w:szCs w:val="27"/>
        </w:rPr>
        <w:t>;</w:t>
      </w:r>
    </w:p>
    <w:p w:rsidR="00415DAA" w:rsidRPr="00ED7AD4" w:rsidRDefault="00415DAA" w:rsidP="00415DAA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 xml:space="preserve">выполнять контрольные задания  </w:t>
      </w:r>
      <w:r>
        <w:rPr>
          <w:sz w:val="27"/>
          <w:szCs w:val="27"/>
        </w:rPr>
        <w:t xml:space="preserve">Инспекции, Управления </w:t>
      </w:r>
      <w:r w:rsidRPr="00ED7AD4">
        <w:rPr>
          <w:sz w:val="27"/>
          <w:szCs w:val="27"/>
        </w:rPr>
        <w:t>Федеральной налоговой службы</w:t>
      </w:r>
      <w:r>
        <w:rPr>
          <w:sz w:val="27"/>
          <w:szCs w:val="27"/>
        </w:rPr>
        <w:t xml:space="preserve"> по Ставропольскому краю;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принима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участие в обучении </w:t>
      </w:r>
      <w:r w:rsidR="00415DAA">
        <w:rPr>
          <w:sz w:val="27"/>
          <w:szCs w:val="27"/>
        </w:rPr>
        <w:t>сотрудников отдела</w:t>
      </w:r>
      <w:r w:rsidRPr="00ED7AD4">
        <w:rPr>
          <w:sz w:val="27"/>
          <w:szCs w:val="27"/>
        </w:rPr>
        <w:t xml:space="preserve">, проведении совещаний, семинаров, в оказании практической помощи </w:t>
      </w:r>
      <w:r w:rsidR="005772AB">
        <w:rPr>
          <w:sz w:val="27"/>
          <w:szCs w:val="27"/>
        </w:rPr>
        <w:t xml:space="preserve">сотрудникам инспекции </w:t>
      </w:r>
      <w:r w:rsidRPr="00ED7AD4">
        <w:rPr>
          <w:sz w:val="27"/>
          <w:szCs w:val="27"/>
        </w:rPr>
        <w:t xml:space="preserve"> по вопросам, относящимся к компетенции отдела</w:t>
      </w:r>
      <w:r w:rsidR="00071C4E">
        <w:rPr>
          <w:sz w:val="27"/>
          <w:szCs w:val="27"/>
        </w:rPr>
        <w:t>;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задания и поручения начальника отдела, </w:t>
      </w:r>
      <w:proofErr w:type="gramStart"/>
      <w:r w:rsidRPr="00ED7AD4">
        <w:rPr>
          <w:sz w:val="27"/>
          <w:szCs w:val="27"/>
        </w:rPr>
        <w:t>пред</w:t>
      </w:r>
      <w:r w:rsidR="005772AB">
        <w:rPr>
          <w:sz w:val="27"/>
          <w:szCs w:val="27"/>
        </w:rPr>
        <w:t>усмотренных</w:t>
      </w:r>
      <w:proofErr w:type="gramEnd"/>
      <w:r w:rsidR="005772AB">
        <w:rPr>
          <w:sz w:val="27"/>
          <w:szCs w:val="27"/>
        </w:rPr>
        <w:t xml:space="preserve"> функциями отдела и инспекции</w:t>
      </w:r>
      <w:r w:rsidR="00071C4E">
        <w:rPr>
          <w:sz w:val="27"/>
          <w:szCs w:val="27"/>
        </w:rPr>
        <w:t>;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формир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файлы с ограничительной пометкой «ДСП»</w:t>
      </w:r>
      <w:r w:rsidR="00071C4E">
        <w:rPr>
          <w:sz w:val="27"/>
          <w:szCs w:val="27"/>
        </w:rPr>
        <w:t>;</w:t>
      </w:r>
    </w:p>
    <w:p w:rsidR="0044313E" w:rsidRPr="00ED7AD4" w:rsidRDefault="00415DAA" w:rsidP="0044313E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организовать работу и обеспечивать работу и хранение </w:t>
      </w:r>
      <w:r w:rsidR="0044313E" w:rsidRPr="00ED7AD4">
        <w:rPr>
          <w:sz w:val="27"/>
          <w:szCs w:val="27"/>
        </w:rPr>
        <w:t>документов с ограничительной пометкой «ДСП»</w:t>
      </w:r>
      <w:r w:rsidR="00071C4E">
        <w:rPr>
          <w:sz w:val="27"/>
          <w:szCs w:val="27"/>
        </w:rPr>
        <w:t>;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ED7AD4">
        <w:rPr>
          <w:sz w:val="27"/>
          <w:szCs w:val="27"/>
        </w:rPr>
        <w:t>стикеров</w:t>
      </w:r>
      <w:proofErr w:type="spellEnd"/>
      <w:r w:rsidRPr="00ED7AD4">
        <w:rPr>
          <w:sz w:val="27"/>
          <w:szCs w:val="27"/>
        </w:rPr>
        <w:t>, лент, пломб, печатей и др.) на закрепленном оборудовании</w:t>
      </w:r>
      <w:r w:rsidR="00071C4E">
        <w:rPr>
          <w:sz w:val="27"/>
          <w:szCs w:val="27"/>
        </w:rPr>
        <w:t>;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целевое использование локальных и сетевых ресурсов ЛВС управления, предоставленных для выполнения служебных обязанностей</w:t>
      </w:r>
      <w:r w:rsidR="00071C4E">
        <w:rPr>
          <w:sz w:val="27"/>
          <w:szCs w:val="27"/>
        </w:rPr>
        <w:t>;</w:t>
      </w:r>
    </w:p>
    <w:p w:rsidR="0044313E" w:rsidRPr="00ED7AD4" w:rsidRDefault="0044313E" w:rsidP="0044313E">
      <w:pPr>
        <w:tabs>
          <w:tab w:val="num" w:pos="1811"/>
        </w:tabs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требования по защите информации</w:t>
      </w:r>
      <w:r w:rsidR="00071C4E">
        <w:rPr>
          <w:sz w:val="27"/>
          <w:szCs w:val="27"/>
        </w:rPr>
        <w:t>;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</w:t>
      </w:r>
      <w:r w:rsidR="00071C4E">
        <w:rPr>
          <w:sz w:val="27"/>
          <w:szCs w:val="27"/>
        </w:rPr>
        <w:t>;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исключать допуск других работников и лиц, не являющихся работниками </w:t>
      </w:r>
      <w:r w:rsidR="005772AB">
        <w:rPr>
          <w:sz w:val="27"/>
          <w:szCs w:val="27"/>
        </w:rPr>
        <w:t>и</w:t>
      </w:r>
      <w:r w:rsidRPr="00ED7AD4">
        <w:rPr>
          <w:sz w:val="27"/>
          <w:szCs w:val="27"/>
        </w:rPr>
        <w:t>нспекции, к работе на закрепленной за ним (ней) рабочей станции (исключение составляют сотрудники отдела информатизации)</w:t>
      </w:r>
      <w:r w:rsidR="00071C4E">
        <w:rPr>
          <w:sz w:val="27"/>
          <w:szCs w:val="27"/>
        </w:rPr>
        <w:t>;</w:t>
      </w:r>
    </w:p>
    <w:p w:rsidR="00071C4E" w:rsidRDefault="00071C4E" w:rsidP="00071C4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</w:t>
      </w:r>
      <w:r>
        <w:rPr>
          <w:sz w:val="27"/>
          <w:szCs w:val="27"/>
        </w:rPr>
        <w:t>мых должностным лицом действий;</w:t>
      </w:r>
    </w:p>
    <w:p w:rsidR="00071C4E" w:rsidRPr="00ED7AD4" w:rsidRDefault="00071C4E" w:rsidP="00071C4E">
      <w:pPr>
        <w:ind w:firstLine="709"/>
        <w:jc w:val="both"/>
        <w:rPr>
          <w:color w:val="000000"/>
          <w:sz w:val="27"/>
          <w:szCs w:val="27"/>
        </w:rPr>
      </w:pPr>
      <w:r w:rsidRPr="00ED7AD4">
        <w:rPr>
          <w:sz w:val="27"/>
          <w:szCs w:val="27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ED7AD4">
          <w:rPr>
            <w:rStyle w:val="ad"/>
            <w:color w:val="000000"/>
            <w:sz w:val="27"/>
            <w:szCs w:val="27"/>
          </w:rPr>
          <w:t>от 27.07.2004 № 79-ФЗ  "О государственной гражданской службе Российской Федерации"</w:t>
        </w:r>
      </w:hyperlink>
      <w:r w:rsidRPr="00ED7AD4">
        <w:rPr>
          <w:color w:val="000000"/>
          <w:sz w:val="27"/>
          <w:szCs w:val="27"/>
        </w:rPr>
        <w:t xml:space="preserve">,  Федеральный </w:t>
      </w:r>
      <w:hyperlink r:id="rId15" w:history="1">
        <w:r w:rsidRPr="00ED7AD4">
          <w:rPr>
            <w:rStyle w:val="ad"/>
            <w:color w:val="000000"/>
            <w:sz w:val="27"/>
            <w:szCs w:val="27"/>
          </w:rPr>
          <w:t>закон</w:t>
        </w:r>
      </w:hyperlink>
      <w:r w:rsidRPr="00ED7AD4">
        <w:rPr>
          <w:color w:val="000000"/>
          <w:sz w:val="27"/>
          <w:szCs w:val="27"/>
        </w:rPr>
        <w:t xml:space="preserve"> от 25.12.2008 № 273-ФЗ "О противодействии коррупции" и другими федеральными законами;</w:t>
      </w:r>
    </w:p>
    <w:p w:rsidR="00071C4E" w:rsidRPr="00ED7AD4" w:rsidRDefault="00071C4E" w:rsidP="00071C4E">
      <w:pPr>
        <w:ind w:firstLine="709"/>
        <w:jc w:val="both"/>
        <w:rPr>
          <w:sz w:val="27"/>
          <w:szCs w:val="27"/>
        </w:rPr>
      </w:pPr>
      <w:r w:rsidRPr="00ED7AD4">
        <w:rPr>
          <w:color w:val="000000"/>
          <w:sz w:val="27"/>
          <w:szCs w:val="27"/>
        </w:rPr>
        <w:t xml:space="preserve">выполнять обязанности гражданского служащего, предусмотренные </w:t>
      </w:r>
      <w:r w:rsidRPr="00ED7AD4">
        <w:rPr>
          <w:sz w:val="27"/>
          <w:szCs w:val="27"/>
        </w:rPr>
        <w:t xml:space="preserve">Федеральным законом </w:t>
      </w:r>
      <w:hyperlink r:id="rId16" w:history="1">
        <w:r w:rsidRPr="00ED7AD4">
          <w:rPr>
            <w:rStyle w:val="ad"/>
            <w:color w:val="000000"/>
            <w:sz w:val="27"/>
            <w:szCs w:val="27"/>
          </w:rPr>
          <w:t>от 27.07.2004 № 79-ФЗ  "О государственной гражданской службе Российской Федерации"</w:t>
        </w:r>
      </w:hyperlink>
      <w:r w:rsidRPr="00ED7AD4">
        <w:rPr>
          <w:color w:val="000000"/>
          <w:sz w:val="27"/>
          <w:szCs w:val="27"/>
        </w:rPr>
        <w:t xml:space="preserve">,  Федеральным </w:t>
      </w:r>
      <w:hyperlink r:id="rId17" w:history="1">
        <w:r w:rsidRPr="00ED7AD4">
          <w:rPr>
            <w:rStyle w:val="ad"/>
            <w:color w:val="000000"/>
            <w:sz w:val="27"/>
            <w:szCs w:val="27"/>
          </w:rPr>
          <w:t>закон</w:t>
        </w:r>
      </w:hyperlink>
      <w:r w:rsidRPr="00ED7AD4">
        <w:rPr>
          <w:color w:val="000000"/>
          <w:sz w:val="27"/>
          <w:szCs w:val="27"/>
        </w:rPr>
        <w:t>ом от 25.12.2008 № 273-ФЗ "О противодействии коррупции" и другими федеральными законами;</w:t>
      </w:r>
    </w:p>
    <w:p w:rsidR="00071C4E" w:rsidRPr="00ED7AD4" w:rsidRDefault="00071C4E" w:rsidP="00071C4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71C4E" w:rsidRPr="00ED7AD4" w:rsidRDefault="00071C4E" w:rsidP="00071C4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не совершать поступки, порочащие честь и достоинство государственного служащего;</w:t>
      </w:r>
    </w:p>
    <w:p w:rsidR="00071C4E" w:rsidRPr="00ED7AD4" w:rsidRDefault="00071C4E" w:rsidP="00071C4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поддерживать уровень квалификации, необходимый для надлежащего выполнения данных обязанностей;</w:t>
      </w:r>
    </w:p>
    <w:p w:rsidR="00071C4E" w:rsidRPr="00ED7AD4" w:rsidRDefault="00071C4E" w:rsidP="00071C4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установленные правила публичных выступлений и предоставления служебной информации;</w:t>
      </w:r>
    </w:p>
    <w:p w:rsidR="00071C4E" w:rsidRPr="00ED7AD4" w:rsidRDefault="00071C4E" w:rsidP="00071C4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 xml:space="preserve">проявлять корректность в обращении с гражданами и работниками </w:t>
      </w:r>
      <w:r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>, Управления</w:t>
      </w:r>
      <w:r>
        <w:rPr>
          <w:sz w:val="27"/>
          <w:szCs w:val="27"/>
        </w:rPr>
        <w:t xml:space="preserve"> ФНС России по Ставропольскому краю</w:t>
      </w:r>
      <w:r w:rsidRPr="00ED7AD4">
        <w:rPr>
          <w:sz w:val="27"/>
          <w:szCs w:val="27"/>
        </w:rPr>
        <w:t>, Инспекций</w:t>
      </w:r>
      <w:r>
        <w:rPr>
          <w:sz w:val="27"/>
          <w:szCs w:val="27"/>
        </w:rPr>
        <w:t xml:space="preserve"> ФНС России</w:t>
      </w:r>
      <w:r w:rsidRPr="00ED7AD4">
        <w:rPr>
          <w:sz w:val="27"/>
          <w:szCs w:val="27"/>
        </w:rPr>
        <w:t>;</w:t>
      </w:r>
    </w:p>
    <w:p w:rsidR="00071C4E" w:rsidRPr="00ED7AD4" w:rsidRDefault="00071C4E" w:rsidP="00071C4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не допускать конфликтных ситуаций, способных нанести ущерб собственной репутации или авторитету </w:t>
      </w:r>
      <w:r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>, Управления</w:t>
      </w:r>
      <w:r>
        <w:rPr>
          <w:sz w:val="27"/>
          <w:szCs w:val="27"/>
        </w:rPr>
        <w:t xml:space="preserve"> ФНС России по Ставропольскому краю</w:t>
      </w:r>
      <w:r w:rsidRPr="00ED7AD4">
        <w:rPr>
          <w:sz w:val="27"/>
          <w:szCs w:val="27"/>
        </w:rPr>
        <w:t>, Инспекций</w:t>
      </w:r>
      <w:r>
        <w:rPr>
          <w:sz w:val="27"/>
          <w:szCs w:val="27"/>
        </w:rPr>
        <w:t xml:space="preserve"> ФНС России</w:t>
      </w:r>
      <w:r w:rsidRPr="00ED7AD4">
        <w:rPr>
          <w:sz w:val="27"/>
          <w:szCs w:val="27"/>
        </w:rPr>
        <w:t>;</w:t>
      </w:r>
    </w:p>
    <w:p w:rsidR="00071C4E" w:rsidRPr="00ED7AD4" w:rsidRDefault="00071C4E" w:rsidP="00071C4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правила и нормы охраны труда и техники безопасности;</w:t>
      </w:r>
    </w:p>
    <w:p w:rsidR="00071C4E" w:rsidRPr="00ED7AD4" w:rsidRDefault="00071C4E" w:rsidP="00071C4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71C4E" w:rsidRPr="00ED7AD4" w:rsidRDefault="00071C4E" w:rsidP="00071C4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71C4E" w:rsidRPr="00ED7AD4" w:rsidRDefault="00071C4E" w:rsidP="00071C4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взаимодействовать со сторонними организациями в рамках заключенных соглашений</w:t>
      </w:r>
      <w:r>
        <w:rPr>
          <w:sz w:val="27"/>
          <w:szCs w:val="27"/>
        </w:rPr>
        <w:t>;</w:t>
      </w:r>
    </w:p>
    <w:p w:rsidR="00F776BC" w:rsidRPr="00F776BC" w:rsidRDefault="0044313E" w:rsidP="00F776BC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Кодекс этики и служебного поведения государственных гражданских служащих Федеральной налоговой службы</w:t>
      </w:r>
      <w:r w:rsidR="00F776BC" w:rsidRPr="00F776BC">
        <w:rPr>
          <w:sz w:val="27"/>
          <w:szCs w:val="27"/>
        </w:rPr>
        <w:t>.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9. В целях исполнения возложенных должностных обязанностей старший государственный  налоговый инспектор имеет право: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защиту сведений о гражданском служащем;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на должностной </w:t>
      </w:r>
      <w:proofErr w:type="gramStart"/>
      <w:r w:rsidRPr="00ED7AD4">
        <w:rPr>
          <w:sz w:val="27"/>
          <w:szCs w:val="27"/>
        </w:rPr>
        <w:t>рост</w:t>
      </w:r>
      <w:proofErr w:type="gramEnd"/>
      <w:r w:rsidRPr="00ED7AD4">
        <w:rPr>
          <w:sz w:val="27"/>
          <w:szCs w:val="27"/>
        </w:rPr>
        <w:t xml:space="preserve"> на конкурсной основе;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членство в профессиональном союзе;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проведение по его заявлению служебной проверки;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на</w:t>
      </w:r>
      <w:proofErr w:type="gramEnd"/>
      <w:r w:rsidRPr="00ED7AD4">
        <w:rPr>
          <w:sz w:val="27"/>
          <w:szCs w:val="27"/>
        </w:rPr>
        <w:t xml:space="preserve">  </w:t>
      </w:r>
      <w:proofErr w:type="gramStart"/>
      <w:r w:rsidRPr="00ED7AD4">
        <w:rPr>
          <w:sz w:val="27"/>
          <w:szCs w:val="27"/>
        </w:rPr>
        <w:t>проставления</w:t>
      </w:r>
      <w:proofErr w:type="gramEnd"/>
      <w:r w:rsidRPr="00ED7AD4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получать доступ к информационным, программным и аппаратным ресурсам </w:t>
      </w:r>
      <w:r w:rsidR="00E4757D">
        <w:rPr>
          <w:sz w:val="27"/>
          <w:szCs w:val="27"/>
        </w:rPr>
        <w:t>Инспекции</w:t>
      </w:r>
      <w:proofErr w:type="gramStart"/>
      <w:r w:rsidR="00E4757D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,</w:t>
      </w:r>
      <w:proofErr w:type="gramEnd"/>
      <w:r w:rsidRPr="00ED7AD4">
        <w:rPr>
          <w:sz w:val="27"/>
          <w:szCs w:val="27"/>
        </w:rPr>
        <w:t xml:space="preserve"> а также к федеральным информационным ресурсам ФНС России необходимым для исполнения должностных обязанностей;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776BC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10. </w:t>
      </w:r>
      <w:proofErr w:type="gramStart"/>
      <w:r w:rsidRPr="00ED7AD4">
        <w:rPr>
          <w:sz w:val="27"/>
          <w:szCs w:val="27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Pr="00ED07DF">
        <w:rPr>
          <w:sz w:val="27"/>
          <w:szCs w:val="27"/>
        </w:rPr>
        <w:t xml:space="preserve">№ 506 «Об утверждении Положения о Федеральной налоговой службе», </w:t>
      </w:r>
      <w:proofErr w:type="gramEnd"/>
    </w:p>
    <w:p w:rsidR="001A7F46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11. </w:t>
      </w:r>
      <w:r w:rsidR="001A7F46" w:rsidRPr="00ED7AD4">
        <w:rPr>
          <w:sz w:val="27"/>
          <w:szCs w:val="27"/>
        </w:rPr>
        <w:t xml:space="preserve">Старший государственный налоговый инспектор </w:t>
      </w:r>
      <w:r w:rsidRPr="00ED7AD4">
        <w:rPr>
          <w:sz w:val="27"/>
          <w:szCs w:val="27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415DAA" w:rsidRDefault="00415DAA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</w:p>
    <w:p w:rsidR="0019731B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415DAA" w:rsidRPr="00415DAA" w:rsidRDefault="00415DAA" w:rsidP="00415DAA"/>
    <w:p w:rsidR="005364DD" w:rsidRDefault="001A7F46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12</w:t>
      </w:r>
      <w:r w:rsidR="0019731B" w:rsidRPr="00ED7AD4">
        <w:rPr>
          <w:sz w:val="27"/>
          <w:szCs w:val="27"/>
        </w:rPr>
        <w:t xml:space="preserve">. При исполнении служебных обязанностей старший государственный налоговый инспектор вправе самостоятельно принимать решения </w:t>
      </w:r>
      <w:r w:rsidR="005364DD" w:rsidRPr="00ED7AD4">
        <w:rPr>
          <w:sz w:val="27"/>
          <w:szCs w:val="27"/>
        </w:rPr>
        <w:t xml:space="preserve">в </w:t>
      </w:r>
      <w:r w:rsidR="005364DD" w:rsidRPr="00ED7AD4">
        <w:rPr>
          <w:sz w:val="27"/>
          <w:szCs w:val="27"/>
        </w:rPr>
        <w:lastRenderedPageBreak/>
        <w:t>соответствии с должностными обязанностями настоящего должностного регламента.</w:t>
      </w:r>
    </w:p>
    <w:p w:rsidR="00F776BC" w:rsidRDefault="00F776BC" w:rsidP="0019731B">
      <w:pPr>
        <w:ind w:firstLine="720"/>
        <w:jc w:val="both"/>
        <w:rPr>
          <w:sz w:val="27"/>
          <w:szCs w:val="27"/>
        </w:rPr>
      </w:pPr>
    </w:p>
    <w:p w:rsidR="0019731B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776BC" w:rsidRPr="00F776BC" w:rsidRDefault="00F776BC" w:rsidP="00F776BC"/>
    <w:p w:rsidR="00F45E97" w:rsidRPr="00ED7AD4" w:rsidRDefault="00E42708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3</w:t>
      </w:r>
      <w:r w:rsidR="0019731B" w:rsidRPr="00ED7AD4">
        <w:rPr>
          <w:sz w:val="27"/>
          <w:szCs w:val="27"/>
        </w:rPr>
        <w:t xml:space="preserve">. Старший государственный налоговый инспектор в </w:t>
      </w:r>
      <w:r w:rsidR="00F45E97" w:rsidRPr="00ED7AD4">
        <w:rPr>
          <w:sz w:val="27"/>
          <w:szCs w:val="27"/>
        </w:rPr>
        <w:t>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21FDF" w:rsidRPr="007C5C0F" w:rsidRDefault="009D7808" w:rsidP="009D7808">
      <w:pPr>
        <w:ind w:firstLine="720"/>
        <w:jc w:val="both"/>
        <w:rPr>
          <w:sz w:val="27"/>
          <w:szCs w:val="27"/>
        </w:rPr>
      </w:pPr>
      <w:r w:rsidRPr="007C5C0F">
        <w:rPr>
          <w:sz w:val="27"/>
          <w:szCs w:val="27"/>
        </w:rPr>
        <w:t xml:space="preserve">внесения предложений по устранению недостатков в вопросах </w:t>
      </w:r>
      <w:r w:rsidR="00F67518">
        <w:rPr>
          <w:sz w:val="27"/>
          <w:szCs w:val="27"/>
        </w:rPr>
        <w:t>камеральных проверок налоговых деклараций по налогу на добавленную стоимость.</w:t>
      </w:r>
    </w:p>
    <w:p w:rsidR="0019731B" w:rsidRPr="00ED7AD4" w:rsidRDefault="0056075A" w:rsidP="009D7808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4</w:t>
      </w:r>
      <w:r w:rsidR="0027064F" w:rsidRPr="00ED7AD4">
        <w:rPr>
          <w:sz w:val="27"/>
          <w:szCs w:val="27"/>
        </w:rPr>
        <w:t>.</w:t>
      </w:r>
      <w:r w:rsidR="0019731B" w:rsidRPr="00ED7AD4">
        <w:rPr>
          <w:sz w:val="27"/>
          <w:szCs w:val="27"/>
        </w:rPr>
        <w:t xml:space="preserve">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положений об отделе и </w:t>
      </w:r>
      <w:r w:rsidR="003E0C3C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>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графика отпусков гражданских служащих отдела;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иных актов по поручению непосредственного руководителя и </w:t>
      </w:r>
      <w:r w:rsidR="003E0C3C">
        <w:rPr>
          <w:sz w:val="27"/>
          <w:szCs w:val="27"/>
        </w:rPr>
        <w:t>начальника инспекции</w:t>
      </w:r>
      <w:r w:rsidRPr="00ED7AD4">
        <w:rPr>
          <w:sz w:val="27"/>
          <w:szCs w:val="27"/>
        </w:rPr>
        <w:t>.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776BC" w:rsidRPr="00F776BC" w:rsidRDefault="00F776BC" w:rsidP="00F776BC"/>
    <w:p w:rsidR="0019731B" w:rsidRPr="00ED7AD4" w:rsidRDefault="00D95EB1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5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9731B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VII. Порядок служебного взаимодействия</w:t>
      </w:r>
    </w:p>
    <w:p w:rsidR="00F776BC" w:rsidRPr="00F776BC" w:rsidRDefault="00F776BC" w:rsidP="00F776BC"/>
    <w:p w:rsidR="0019731B" w:rsidRPr="00102438" w:rsidRDefault="00AF3B51" w:rsidP="00102438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6</w:t>
      </w:r>
      <w:r w:rsidR="00C24F52" w:rsidRPr="00ED7AD4">
        <w:rPr>
          <w:sz w:val="27"/>
          <w:szCs w:val="27"/>
        </w:rPr>
        <w:t xml:space="preserve">. </w:t>
      </w:r>
      <w:proofErr w:type="gramStart"/>
      <w:r w:rsidR="0019731B" w:rsidRPr="00ED7AD4">
        <w:rPr>
          <w:sz w:val="27"/>
          <w:szCs w:val="27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</w:t>
      </w:r>
      <w:r w:rsidR="00AF2A1C">
        <w:rPr>
          <w:sz w:val="27"/>
          <w:szCs w:val="27"/>
        </w:rPr>
        <w:t>И</w:t>
      </w:r>
      <w:r w:rsidR="003E0C3C">
        <w:rPr>
          <w:sz w:val="27"/>
          <w:szCs w:val="27"/>
        </w:rPr>
        <w:t>нспекции, Управления Ф</w:t>
      </w:r>
      <w:r w:rsidR="0019731B" w:rsidRPr="00ED7AD4">
        <w:rPr>
          <w:sz w:val="27"/>
          <w:szCs w:val="27"/>
        </w:rPr>
        <w:t>НС России</w:t>
      </w:r>
      <w:r w:rsidR="003E0C3C">
        <w:rPr>
          <w:sz w:val="27"/>
          <w:szCs w:val="27"/>
        </w:rPr>
        <w:t xml:space="preserve"> по Ставропольскому краю</w:t>
      </w:r>
      <w:r w:rsidR="0019731B" w:rsidRPr="00ED7AD4">
        <w:rPr>
          <w:sz w:val="27"/>
          <w:szCs w:val="27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общих принципов</w:t>
        </w:r>
      </w:hyperlink>
      <w:r w:rsidR="0019731B" w:rsidRPr="00ED7AD4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19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Указом</w:t>
        </w:r>
      </w:hyperlink>
      <w:r w:rsidR="0019731B" w:rsidRPr="00ED7AD4">
        <w:rPr>
          <w:b/>
          <w:color w:val="000000"/>
          <w:sz w:val="27"/>
          <w:szCs w:val="27"/>
        </w:rPr>
        <w:t xml:space="preserve"> </w:t>
      </w:r>
      <w:r w:rsidR="0019731B" w:rsidRPr="00ED7AD4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9731B" w:rsidRPr="00ED7AD4">
          <w:rPr>
            <w:sz w:val="27"/>
            <w:szCs w:val="27"/>
          </w:rPr>
          <w:t>2002 г</w:t>
        </w:r>
      </w:smartTag>
      <w:r w:rsidR="0019731B" w:rsidRPr="00ED7AD4">
        <w:rPr>
          <w:sz w:val="27"/>
          <w:szCs w:val="27"/>
        </w:rPr>
        <w:t>. № 885 «Об утверждении общих принципов служебного поведения государственных</w:t>
      </w:r>
      <w:proofErr w:type="gramEnd"/>
      <w:r w:rsidR="0019731B" w:rsidRPr="00ED7AD4">
        <w:rPr>
          <w:sz w:val="27"/>
          <w:szCs w:val="27"/>
        </w:rPr>
        <w:t xml:space="preserve"> </w:t>
      </w:r>
      <w:proofErr w:type="gramStart"/>
      <w:r w:rsidR="0019731B" w:rsidRPr="00ED7AD4">
        <w:rPr>
          <w:sz w:val="27"/>
          <w:szCs w:val="27"/>
        </w:rPr>
        <w:t xml:space="preserve"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статьей 18</w:t>
        </w:r>
      </w:hyperlink>
      <w:r w:rsidR="0019731B" w:rsidRPr="00ED7AD4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9731B" w:rsidRPr="00ED7AD4">
          <w:rPr>
            <w:sz w:val="27"/>
            <w:szCs w:val="27"/>
          </w:rPr>
          <w:t>2004 г</w:t>
        </w:r>
      </w:smartTag>
      <w:r w:rsidR="0019731B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lastRenderedPageBreak/>
        <w:t>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731B" w:rsidRDefault="0019731B" w:rsidP="0019731B">
      <w:pPr>
        <w:pStyle w:val="1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ED7AD4">
          <w:rPr>
            <w:rStyle w:val="a4"/>
            <w:rFonts w:ascii="Times New Roman" w:hAnsi="Times New Roman"/>
            <w:b/>
            <w:color w:val="000000"/>
            <w:sz w:val="27"/>
            <w:szCs w:val="27"/>
          </w:rPr>
          <w:t>административным регламентом</w:t>
        </w:r>
      </w:hyperlink>
      <w:r w:rsidRPr="00ED7AD4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 </w:t>
      </w:r>
      <w:r w:rsidRPr="00ED7AD4">
        <w:rPr>
          <w:rFonts w:ascii="Times New Roman" w:hAnsi="Times New Roman" w:cs="Times New Roman"/>
          <w:color w:val="000000"/>
          <w:sz w:val="27"/>
          <w:szCs w:val="27"/>
        </w:rPr>
        <w:t>Федеральной налоговой службы</w:t>
      </w:r>
    </w:p>
    <w:p w:rsidR="00F776BC" w:rsidRPr="00F776BC" w:rsidRDefault="00F776BC" w:rsidP="00F776BC"/>
    <w:p w:rsidR="0019731B" w:rsidRPr="00ED7AD4" w:rsidRDefault="007E67C8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7</w:t>
      </w:r>
      <w:r w:rsidR="0019731B" w:rsidRPr="00ED7AD4">
        <w:rPr>
          <w:sz w:val="27"/>
          <w:szCs w:val="27"/>
        </w:rPr>
        <w:t xml:space="preserve">. </w:t>
      </w:r>
      <w:r w:rsidR="009D7808" w:rsidRPr="00ED7AD4">
        <w:rPr>
          <w:sz w:val="27"/>
          <w:szCs w:val="27"/>
        </w:rPr>
        <w:t>Исходя из установленных полномочий старш</w:t>
      </w:r>
      <w:r w:rsidR="008E23B6">
        <w:rPr>
          <w:sz w:val="27"/>
          <w:szCs w:val="27"/>
        </w:rPr>
        <w:t>ий</w:t>
      </w:r>
      <w:r w:rsidR="009D7808" w:rsidRPr="00ED7AD4">
        <w:rPr>
          <w:sz w:val="27"/>
          <w:szCs w:val="27"/>
        </w:rPr>
        <w:t xml:space="preserve"> государственн</w:t>
      </w:r>
      <w:r w:rsidR="008E23B6">
        <w:rPr>
          <w:sz w:val="27"/>
          <w:szCs w:val="27"/>
        </w:rPr>
        <w:t>ый</w:t>
      </w:r>
      <w:r w:rsidR="009D7808" w:rsidRPr="00ED7AD4">
        <w:rPr>
          <w:sz w:val="27"/>
          <w:szCs w:val="27"/>
        </w:rPr>
        <w:t xml:space="preserve"> налогов</w:t>
      </w:r>
      <w:r w:rsidR="008E23B6">
        <w:rPr>
          <w:sz w:val="27"/>
          <w:szCs w:val="27"/>
        </w:rPr>
        <w:t>ый</w:t>
      </w:r>
      <w:r w:rsidR="009D7808" w:rsidRPr="00ED7AD4">
        <w:rPr>
          <w:sz w:val="27"/>
          <w:szCs w:val="27"/>
        </w:rPr>
        <w:t xml:space="preserve"> инспектор отдела, не осуществляет государственные услуги.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F776BC" w:rsidRPr="00F776BC" w:rsidRDefault="00F776BC" w:rsidP="00F776BC"/>
    <w:p w:rsidR="0019731B" w:rsidRPr="00ED7AD4" w:rsidRDefault="00A95510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8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своевременности и оперативности выполнения поручений;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осознанию ответственности за последствия своих действий.</w:t>
      </w:r>
    </w:p>
    <w:p w:rsidR="0019731B" w:rsidRPr="00ED7AD4" w:rsidRDefault="0019731B" w:rsidP="0019731B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CB6B27" w:rsidRDefault="00CB6B27" w:rsidP="002636AA">
      <w:pPr>
        <w:pStyle w:val="a5"/>
        <w:rPr>
          <w:sz w:val="27"/>
          <w:szCs w:val="27"/>
        </w:rPr>
      </w:pPr>
    </w:p>
    <w:p w:rsidR="00CB6B27" w:rsidRDefault="00CB6B27" w:rsidP="002636AA">
      <w:pPr>
        <w:pStyle w:val="a5"/>
        <w:rPr>
          <w:sz w:val="27"/>
          <w:szCs w:val="27"/>
        </w:rPr>
      </w:pPr>
    </w:p>
    <w:p w:rsidR="00CB6B27" w:rsidRDefault="00CB6B27" w:rsidP="002636AA">
      <w:pPr>
        <w:pStyle w:val="a5"/>
        <w:rPr>
          <w:sz w:val="27"/>
          <w:szCs w:val="27"/>
        </w:rPr>
      </w:pPr>
    </w:p>
    <w:p w:rsidR="00CB6B27" w:rsidRDefault="00CB6B27" w:rsidP="002636AA">
      <w:pPr>
        <w:pStyle w:val="a5"/>
        <w:rPr>
          <w:sz w:val="27"/>
          <w:szCs w:val="27"/>
        </w:rPr>
      </w:pPr>
    </w:p>
    <w:p w:rsidR="00CB6B27" w:rsidRDefault="00CB6B27" w:rsidP="002636AA">
      <w:pPr>
        <w:pStyle w:val="a5"/>
        <w:rPr>
          <w:sz w:val="27"/>
          <w:szCs w:val="27"/>
        </w:rPr>
      </w:pPr>
    </w:p>
    <w:p w:rsidR="00CB6B27" w:rsidRDefault="00CB6B27" w:rsidP="002636AA">
      <w:pPr>
        <w:pStyle w:val="a5"/>
        <w:rPr>
          <w:sz w:val="27"/>
          <w:szCs w:val="27"/>
        </w:rPr>
      </w:pPr>
    </w:p>
    <w:p w:rsidR="00CB6B27" w:rsidRDefault="00CB6B27" w:rsidP="002636AA">
      <w:pPr>
        <w:pStyle w:val="a5"/>
        <w:rPr>
          <w:sz w:val="27"/>
          <w:szCs w:val="27"/>
        </w:rPr>
      </w:pPr>
    </w:p>
    <w:p w:rsidR="00CB6B27" w:rsidRDefault="00CB6B27" w:rsidP="002636AA">
      <w:pPr>
        <w:pStyle w:val="a5"/>
        <w:rPr>
          <w:sz w:val="27"/>
          <w:szCs w:val="27"/>
        </w:rPr>
      </w:pPr>
    </w:p>
    <w:p w:rsidR="00CB6B27" w:rsidRDefault="00CB6B27" w:rsidP="002636AA">
      <w:pPr>
        <w:pStyle w:val="a5"/>
        <w:rPr>
          <w:sz w:val="27"/>
          <w:szCs w:val="27"/>
        </w:rPr>
      </w:pPr>
    </w:p>
    <w:p w:rsidR="00CB6B27" w:rsidRDefault="00CB6B27" w:rsidP="002636AA">
      <w:pPr>
        <w:pStyle w:val="a5"/>
        <w:rPr>
          <w:sz w:val="27"/>
          <w:szCs w:val="27"/>
        </w:rPr>
      </w:pPr>
    </w:p>
    <w:p w:rsidR="00CB6B27" w:rsidRDefault="00CB6B27" w:rsidP="00CB6B2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E60102">
        <w:rPr>
          <w:b/>
          <w:sz w:val="28"/>
          <w:szCs w:val="28"/>
        </w:rPr>
        <w:lastRenderedPageBreak/>
        <w:t>Лист ознакомления</w:t>
      </w:r>
    </w:p>
    <w:p w:rsidR="00CB6B27" w:rsidRDefault="00CB6B27" w:rsidP="00CB6B2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CB6B27" w:rsidRDefault="00CB6B27" w:rsidP="00CB6B2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778"/>
        <w:gridCol w:w="2471"/>
        <w:gridCol w:w="1654"/>
        <w:gridCol w:w="2020"/>
      </w:tblGrid>
      <w:tr w:rsidR="00CB6B27" w:rsidRPr="00566D1D" w:rsidTr="00477C17">
        <w:tc>
          <w:tcPr>
            <w:tcW w:w="675" w:type="dxa"/>
            <w:shd w:val="clear" w:color="auto" w:fill="auto"/>
          </w:tcPr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66D1D">
              <w:rPr>
                <w:sz w:val="26"/>
                <w:szCs w:val="26"/>
              </w:rPr>
              <w:t xml:space="preserve">№ </w:t>
            </w:r>
            <w:proofErr w:type="gramStart"/>
            <w:r w:rsidRPr="00566D1D">
              <w:rPr>
                <w:sz w:val="26"/>
                <w:szCs w:val="26"/>
              </w:rPr>
              <w:t>п</w:t>
            </w:r>
            <w:proofErr w:type="gramEnd"/>
            <w:r w:rsidRPr="00566D1D">
              <w:rPr>
                <w:sz w:val="26"/>
                <w:szCs w:val="26"/>
              </w:rPr>
              <w:t>/п</w:t>
            </w:r>
          </w:p>
        </w:tc>
        <w:tc>
          <w:tcPr>
            <w:tcW w:w="3261" w:type="dxa"/>
            <w:shd w:val="clear" w:color="auto" w:fill="auto"/>
          </w:tcPr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66D1D">
              <w:rPr>
                <w:sz w:val="26"/>
                <w:szCs w:val="26"/>
              </w:rPr>
              <w:t>Фамилия, имя,  отчество</w:t>
            </w:r>
          </w:p>
        </w:tc>
        <w:tc>
          <w:tcPr>
            <w:tcW w:w="2693" w:type="dxa"/>
            <w:shd w:val="clear" w:color="auto" w:fill="auto"/>
          </w:tcPr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66D1D">
              <w:rPr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07" w:type="dxa"/>
            <w:shd w:val="clear" w:color="auto" w:fill="auto"/>
          </w:tcPr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66D1D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084" w:type="dxa"/>
            <w:shd w:val="clear" w:color="auto" w:fill="auto"/>
          </w:tcPr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66D1D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CB6B27" w:rsidRPr="00566D1D" w:rsidTr="00477C17">
        <w:tc>
          <w:tcPr>
            <w:tcW w:w="675" w:type="dxa"/>
            <w:shd w:val="clear" w:color="auto" w:fill="auto"/>
          </w:tcPr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66D1D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261" w:type="dxa"/>
            <w:shd w:val="clear" w:color="auto" w:fill="auto"/>
          </w:tcPr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7" w:type="dxa"/>
            <w:shd w:val="clear" w:color="auto" w:fill="auto"/>
          </w:tcPr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84" w:type="dxa"/>
            <w:shd w:val="clear" w:color="auto" w:fill="auto"/>
          </w:tcPr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CB6B27" w:rsidRPr="00566D1D" w:rsidTr="00477C17">
        <w:tc>
          <w:tcPr>
            <w:tcW w:w="675" w:type="dxa"/>
            <w:shd w:val="clear" w:color="auto" w:fill="auto"/>
          </w:tcPr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66D1D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261" w:type="dxa"/>
            <w:shd w:val="clear" w:color="auto" w:fill="auto"/>
          </w:tcPr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7" w:type="dxa"/>
            <w:shd w:val="clear" w:color="auto" w:fill="auto"/>
          </w:tcPr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84" w:type="dxa"/>
            <w:shd w:val="clear" w:color="auto" w:fill="auto"/>
          </w:tcPr>
          <w:p w:rsidR="00CB6B27" w:rsidRPr="00566D1D" w:rsidRDefault="00CB6B27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B6B27" w:rsidRPr="00ED7AD4" w:rsidRDefault="00CB6B27" w:rsidP="00CB6B27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  </w:t>
      </w:r>
    </w:p>
    <w:p w:rsidR="0019731B" w:rsidRPr="00ED7AD4" w:rsidRDefault="00A95510" w:rsidP="002636AA">
      <w:pPr>
        <w:pStyle w:val="a5"/>
        <w:rPr>
          <w:sz w:val="27"/>
          <w:szCs w:val="27"/>
        </w:rPr>
      </w:pPr>
      <w:bookmarkStart w:id="0" w:name="_GoBack"/>
      <w:bookmarkEnd w:id="0"/>
      <w:r w:rsidRPr="00ED7AD4">
        <w:rPr>
          <w:sz w:val="27"/>
          <w:szCs w:val="27"/>
        </w:rPr>
        <w:t xml:space="preserve"> </w:t>
      </w:r>
    </w:p>
    <w:sectPr w:rsidR="0019731B" w:rsidRPr="00ED7AD4" w:rsidSect="00267BE8">
      <w:headerReference w:type="even" r:id="rId22"/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67D" w:rsidRDefault="00B5067D">
      <w:r>
        <w:separator/>
      </w:r>
    </w:p>
  </w:endnote>
  <w:endnote w:type="continuationSeparator" w:id="0">
    <w:p w:rsidR="00B5067D" w:rsidRDefault="00B5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67D" w:rsidRDefault="00B5067D">
      <w:r>
        <w:separator/>
      </w:r>
    </w:p>
  </w:footnote>
  <w:footnote w:type="continuationSeparator" w:id="0">
    <w:p w:rsidR="00B5067D" w:rsidRDefault="00B50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328" w:rsidRDefault="00416328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16328" w:rsidRDefault="0041632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328" w:rsidRDefault="00416328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B6B27">
      <w:rPr>
        <w:rStyle w:val="a7"/>
        <w:noProof/>
      </w:rPr>
      <w:t>11</w:t>
    </w:r>
    <w:r>
      <w:rPr>
        <w:rStyle w:val="a7"/>
      </w:rPr>
      <w:fldChar w:fldCharType="end"/>
    </w:r>
  </w:p>
  <w:p w:rsidR="00416328" w:rsidRDefault="0041632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7E5B"/>
    <w:rsid w:val="00033816"/>
    <w:rsid w:val="00071C4E"/>
    <w:rsid w:val="000819BE"/>
    <w:rsid w:val="000B0773"/>
    <w:rsid w:val="000B355A"/>
    <w:rsid w:val="000B43B4"/>
    <w:rsid w:val="000C2E6B"/>
    <w:rsid w:val="000C5A43"/>
    <w:rsid w:val="00102438"/>
    <w:rsid w:val="00106438"/>
    <w:rsid w:val="00121FDF"/>
    <w:rsid w:val="00147C34"/>
    <w:rsid w:val="00151E26"/>
    <w:rsid w:val="00172019"/>
    <w:rsid w:val="0017294F"/>
    <w:rsid w:val="00185465"/>
    <w:rsid w:val="00186D69"/>
    <w:rsid w:val="00193404"/>
    <w:rsid w:val="00194D46"/>
    <w:rsid w:val="0019731B"/>
    <w:rsid w:val="001A7F46"/>
    <w:rsid w:val="001C418A"/>
    <w:rsid w:val="001D01AC"/>
    <w:rsid w:val="001E52BB"/>
    <w:rsid w:val="001F4102"/>
    <w:rsid w:val="002001F8"/>
    <w:rsid w:val="002069E1"/>
    <w:rsid w:val="00235B72"/>
    <w:rsid w:val="00250778"/>
    <w:rsid w:val="002540BE"/>
    <w:rsid w:val="002636AA"/>
    <w:rsid w:val="002643B5"/>
    <w:rsid w:val="00267BE8"/>
    <w:rsid w:val="0027064F"/>
    <w:rsid w:val="00290887"/>
    <w:rsid w:val="002D28CD"/>
    <w:rsid w:val="002D3635"/>
    <w:rsid w:val="002E0E35"/>
    <w:rsid w:val="002E5A5E"/>
    <w:rsid w:val="002F16BB"/>
    <w:rsid w:val="00344E66"/>
    <w:rsid w:val="003472CE"/>
    <w:rsid w:val="003668EC"/>
    <w:rsid w:val="003B7E51"/>
    <w:rsid w:val="003E0C3C"/>
    <w:rsid w:val="003E115C"/>
    <w:rsid w:val="003E2048"/>
    <w:rsid w:val="003E3656"/>
    <w:rsid w:val="003E3997"/>
    <w:rsid w:val="003F37E8"/>
    <w:rsid w:val="003F5953"/>
    <w:rsid w:val="0040283F"/>
    <w:rsid w:val="00411B6F"/>
    <w:rsid w:val="004146CB"/>
    <w:rsid w:val="00415DAA"/>
    <w:rsid w:val="00416328"/>
    <w:rsid w:val="0042250E"/>
    <w:rsid w:val="00425633"/>
    <w:rsid w:val="00426233"/>
    <w:rsid w:val="00431511"/>
    <w:rsid w:val="00434ECB"/>
    <w:rsid w:val="004413A1"/>
    <w:rsid w:val="0044313E"/>
    <w:rsid w:val="00461F0F"/>
    <w:rsid w:val="00466494"/>
    <w:rsid w:val="004800F0"/>
    <w:rsid w:val="00482106"/>
    <w:rsid w:val="004909E8"/>
    <w:rsid w:val="004A4DBA"/>
    <w:rsid w:val="004B6DC8"/>
    <w:rsid w:val="004C06D6"/>
    <w:rsid w:val="004F41DF"/>
    <w:rsid w:val="005132B0"/>
    <w:rsid w:val="005165C0"/>
    <w:rsid w:val="005364DD"/>
    <w:rsid w:val="00540CC4"/>
    <w:rsid w:val="0056075A"/>
    <w:rsid w:val="005772AB"/>
    <w:rsid w:val="005856EB"/>
    <w:rsid w:val="005908FC"/>
    <w:rsid w:val="005A17A4"/>
    <w:rsid w:val="005C47BD"/>
    <w:rsid w:val="005E0C97"/>
    <w:rsid w:val="00647A66"/>
    <w:rsid w:val="00651B67"/>
    <w:rsid w:val="006618A6"/>
    <w:rsid w:val="00661C57"/>
    <w:rsid w:val="00671CF2"/>
    <w:rsid w:val="00677B36"/>
    <w:rsid w:val="006C67D8"/>
    <w:rsid w:val="006F3230"/>
    <w:rsid w:val="00700023"/>
    <w:rsid w:val="0070032D"/>
    <w:rsid w:val="0071047F"/>
    <w:rsid w:val="00723590"/>
    <w:rsid w:val="007A4FFC"/>
    <w:rsid w:val="007B20CA"/>
    <w:rsid w:val="007B7734"/>
    <w:rsid w:val="007C2F51"/>
    <w:rsid w:val="007C5C0F"/>
    <w:rsid w:val="007D0ABE"/>
    <w:rsid w:val="007E67C8"/>
    <w:rsid w:val="0080205E"/>
    <w:rsid w:val="008116AE"/>
    <w:rsid w:val="0081286C"/>
    <w:rsid w:val="00817792"/>
    <w:rsid w:val="00835565"/>
    <w:rsid w:val="00847364"/>
    <w:rsid w:val="00867D7C"/>
    <w:rsid w:val="0088634D"/>
    <w:rsid w:val="008A3885"/>
    <w:rsid w:val="008B5251"/>
    <w:rsid w:val="008B743F"/>
    <w:rsid w:val="008E23B6"/>
    <w:rsid w:val="00907155"/>
    <w:rsid w:val="00941F18"/>
    <w:rsid w:val="00955D2A"/>
    <w:rsid w:val="009763E8"/>
    <w:rsid w:val="00976E9E"/>
    <w:rsid w:val="00984AF6"/>
    <w:rsid w:val="00991B7A"/>
    <w:rsid w:val="009A1D6E"/>
    <w:rsid w:val="009A7F31"/>
    <w:rsid w:val="009B303D"/>
    <w:rsid w:val="009C6112"/>
    <w:rsid w:val="009C62B9"/>
    <w:rsid w:val="009D2200"/>
    <w:rsid w:val="009D7808"/>
    <w:rsid w:val="009E050B"/>
    <w:rsid w:val="009E09BA"/>
    <w:rsid w:val="009E4C9B"/>
    <w:rsid w:val="009F3231"/>
    <w:rsid w:val="009F4E8C"/>
    <w:rsid w:val="00A01C7E"/>
    <w:rsid w:val="00A059DE"/>
    <w:rsid w:val="00A06D2A"/>
    <w:rsid w:val="00A23552"/>
    <w:rsid w:val="00A32A3C"/>
    <w:rsid w:val="00A41BC0"/>
    <w:rsid w:val="00A56B16"/>
    <w:rsid w:val="00A60982"/>
    <w:rsid w:val="00A7137C"/>
    <w:rsid w:val="00A91BC5"/>
    <w:rsid w:val="00A9484E"/>
    <w:rsid w:val="00A95510"/>
    <w:rsid w:val="00AA2279"/>
    <w:rsid w:val="00AF2A1C"/>
    <w:rsid w:val="00AF3B51"/>
    <w:rsid w:val="00B014E9"/>
    <w:rsid w:val="00B5067D"/>
    <w:rsid w:val="00B714CC"/>
    <w:rsid w:val="00BC5A30"/>
    <w:rsid w:val="00BF2C86"/>
    <w:rsid w:val="00C21B4C"/>
    <w:rsid w:val="00C24F52"/>
    <w:rsid w:val="00C4489A"/>
    <w:rsid w:val="00C730EE"/>
    <w:rsid w:val="00C80054"/>
    <w:rsid w:val="00C81935"/>
    <w:rsid w:val="00C964EA"/>
    <w:rsid w:val="00CB6B27"/>
    <w:rsid w:val="00CD1EF5"/>
    <w:rsid w:val="00CE0FFC"/>
    <w:rsid w:val="00D11AD9"/>
    <w:rsid w:val="00D21BAB"/>
    <w:rsid w:val="00D51398"/>
    <w:rsid w:val="00D738AB"/>
    <w:rsid w:val="00D75FA7"/>
    <w:rsid w:val="00D802FE"/>
    <w:rsid w:val="00D954EE"/>
    <w:rsid w:val="00D95EB1"/>
    <w:rsid w:val="00DA2C53"/>
    <w:rsid w:val="00DA670F"/>
    <w:rsid w:val="00DA67D3"/>
    <w:rsid w:val="00DF1FCA"/>
    <w:rsid w:val="00DF2148"/>
    <w:rsid w:val="00E2254F"/>
    <w:rsid w:val="00E262CC"/>
    <w:rsid w:val="00E34F60"/>
    <w:rsid w:val="00E42708"/>
    <w:rsid w:val="00E46E85"/>
    <w:rsid w:val="00E4757D"/>
    <w:rsid w:val="00E50037"/>
    <w:rsid w:val="00E77EE5"/>
    <w:rsid w:val="00E97213"/>
    <w:rsid w:val="00EA07F3"/>
    <w:rsid w:val="00EC7D99"/>
    <w:rsid w:val="00ED07DF"/>
    <w:rsid w:val="00ED244B"/>
    <w:rsid w:val="00ED2FD3"/>
    <w:rsid w:val="00ED7AD4"/>
    <w:rsid w:val="00EF7635"/>
    <w:rsid w:val="00F31907"/>
    <w:rsid w:val="00F31DC0"/>
    <w:rsid w:val="00F3685A"/>
    <w:rsid w:val="00F45E97"/>
    <w:rsid w:val="00F47879"/>
    <w:rsid w:val="00F565E9"/>
    <w:rsid w:val="00F61D9F"/>
    <w:rsid w:val="00F67518"/>
    <w:rsid w:val="00F748DD"/>
    <w:rsid w:val="00F776BC"/>
    <w:rsid w:val="00F84F4D"/>
    <w:rsid w:val="00F853C1"/>
    <w:rsid w:val="00F969CF"/>
    <w:rsid w:val="00FE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71732CE97EE2719D388706D5E6435DD8BEA77150F5FB78E7ADD6C33DC4z1E5I" TargetMode="External"/><Relationship Id="rId18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8776.113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29E8075A0AD27B070DDD49AE331770A8B09EF1BAEFF8687DFBB9208E5e9c6M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11</Pages>
  <Words>3806</Words>
  <Characters>21700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25456</CharactersWithSpaces>
  <SharedDoc>false</SharedDoc>
  <HLinks>
    <vt:vector size="102" baseType="variant">
      <vt:variant>
        <vt:i4>8257576</vt:i4>
      </vt:variant>
      <vt:variant>
        <vt:i4>48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42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5832713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consultantplus://offline/ref=BD44E7833E6EC9F82AA4AB272DA69D46FCB56A56F07F764FF6DCE9CBE9d5R8J</vt:lpwstr>
      </vt:variant>
      <vt:variant>
        <vt:lpwstr/>
      </vt:variant>
      <vt:variant>
        <vt:i4>5832792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consultantplus://offline/ref=BD44E7833E6EC9F82AA4AB272DA69D46FCB8615CF679764FF6DCE9CBE9d5R8J</vt:lpwstr>
      </vt:variant>
      <vt:variant>
        <vt:lpwstr/>
      </vt:variant>
      <vt:variant>
        <vt:i4>5832798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consultantplus://offline/ref=BD44E7833E6EC9F82AA4AB272DA69D46FFB16B5DF47E764FF6DCE9CBE9d5R8J</vt:lpwstr>
      </vt:variant>
      <vt:variant>
        <vt:lpwstr/>
      </vt:variant>
      <vt:variant>
        <vt:i4>5832792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consultantplus://offline/ref=BD44E7833E6EC9F82AA4AB272DA69D46FCB66454F67E764FF6DCE9CBE9d5R8J</vt:lpwstr>
      </vt:variant>
      <vt:variant>
        <vt:lpwstr/>
      </vt:variant>
      <vt:variant>
        <vt:i4>1179740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consultantplus://offline/ref=529E8075A0AD27B070DDD49AE331770A8B09EF1BAEFF8687DFBB9208E5e9c6M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Харина Светлана Николаевна</cp:lastModifiedBy>
  <cp:revision>12</cp:revision>
  <cp:lastPrinted>2018-02-15T08:41:00Z</cp:lastPrinted>
  <dcterms:created xsi:type="dcterms:W3CDTF">2018-02-07T13:39:00Z</dcterms:created>
  <dcterms:modified xsi:type="dcterms:W3CDTF">2018-02-19T09:53:00Z</dcterms:modified>
</cp:coreProperties>
</file>